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963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/>
      </w:tblPr>
      <w:tblGrid>
        <w:gridCol w:w="4252"/>
        <w:gridCol w:w="1134"/>
        <w:gridCol w:w="1101"/>
        <w:gridCol w:w="3152"/>
      </w:tblGrid>
      <w:tr w:rsidR="00686BA0" w:rsidRPr="00A50CA8" w:rsidTr="00B30A5C">
        <w:trPr>
          <w:trHeight w:hRule="exact" w:val="56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B30A5C" w:rsidP="00686BA0">
            <w:pPr>
              <w:ind w:left="-141" w:right="-7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50CA8">
              <w:rPr>
                <w:rFonts w:ascii="PT Astra Serif" w:hAnsi="PT Astra Serif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-8089</wp:posOffset>
                  </wp:positionH>
                  <wp:positionV relativeFrom="margin">
                    <wp:posOffset>5080</wp:posOffset>
                  </wp:positionV>
                  <wp:extent cx="607833" cy="612250"/>
                  <wp:effectExtent l="19050" t="0" r="1767" b="0"/>
                  <wp:wrapNone/>
                  <wp:docPr id="4" name="Рисунок 2" descr="http://www.bankgorodov.ru/public/photos/coa/3_bi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bankgorodov.ru/public/photos/coa/3_b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833" cy="61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741A41">
            <w:pPr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86BA0" w:rsidRPr="00A50CA8" w:rsidTr="00B93FAA">
        <w:trPr>
          <w:trHeight w:hRule="exact"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ind w:left="-141" w:right="-7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A05BEF" w:rsidRPr="00A50CA8" w:rsidTr="00B93FAA">
        <w:trPr>
          <w:trHeight w:hRule="exact" w:val="1247"/>
        </w:trPr>
        <w:tc>
          <w:tcPr>
            <w:tcW w:w="425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A50CA8" w:rsidRDefault="00A05BEF" w:rsidP="00A05BEF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50CA8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МИНИСТЕРСТВО ЮСТИЦИИ </w:t>
            </w:r>
          </w:p>
          <w:p w:rsidR="00A05BEF" w:rsidRPr="00A50CA8" w:rsidRDefault="00A05BEF" w:rsidP="00A05BEF">
            <w:pPr>
              <w:tabs>
                <w:tab w:val="center" w:pos="2018"/>
                <w:tab w:val="right" w:pos="4036"/>
              </w:tabs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50CA8">
              <w:rPr>
                <w:rFonts w:ascii="PT Astra Serif" w:hAnsi="PT Astra Serif"/>
                <w:b/>
                <w:sz w:val="20"/>
                <w:szCs w:val="20"/>
              </w:rPr>
              <w:tab/>
            </w:r>
            <w:r w:rsidRPr="00A50CA8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РЕСПУБЛИКИ АЛТАЙ</w:t>
            </w:r>
            <w:r w:rsidRPr="00A50CA8">
              <w:rPr>
                <w:rFonts w:ascii="PT Astra Serif" w:hAnsi="PT Astra Serif"/>
                <w:b/>
                <w:sz w:val="20"/>
                <w:szCs w:val="20"/>
              </w:rPr>
              <w:tab/>
            </w:r>
          </w:p>
          <w:p w:rsidR="00A05BEF" w:rsidRPr="00A50CA8" w:rsidRDefault="00A05BEF" w:rsidP="00A05BEF">
            <w:pPr>
              <w:ind w:left="-57" w:right="-57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A50CA8">
              <w:rPr>
                <w:rFonts w:ascii="PT Astra Serif" w:eastAsia="Times New Roman" w:hAnsi="PT Astra Serif" w:cs="Times New Roman"/>
                <w:sz w:val="20"/>
                <w:szCs w:val="20"/>
              </w:rPr>
              <w:t>(МИНЮСТ РЕСПУБЛИКИ АЛТАЙ)</w:t>
            </w:r>
          </w:p>
        </w:tc>
        <w:tc>
          <w:tcPr>
            <w:tcW w:w="113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A50CA8" w:rsidRDefault="00A05BEF" w:rsidP="00A05BE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A50CA8" w:rsidRDefault="00A05BEF" w:rsidP="00A05BEF">
            <w:pPr>
              <w:tabs>
                <w:tab w:val="left" w:pos="0"/>
              </w:tabs>
              <w:ind w:left="-283" w:firstLine="14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50CA8">
              <w:rPr>
                <w:rFonts w:ascii="PT Astra Serif" w:hAnsi="PT Astra Serif"/>
                <w:b/>
                <w:sz w:val="20"/>
                <w:szCs w:val="20"/>
              </w:rPr>
              <w:t>АЛТАЙ РЕСПУБЛИКАНЫҤ</w:t>
            </w:r>
          </w:p>
          <w:p w:rsidR="00A05BEF" w:rsidRPr="00A50CA8" w:rsidRDefault="00A05BEF" w:rsidP="00A05BEF">
            <w:pPr>
              <w:tabs>
                <w:tab w:val="left" w:pos="-141"/>
              </w:tabs>
              <w:ind w:left="-283" w:firstLine="14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50CA8">
              <w:rPr>
                <w:rFonts w:ascii="PT Astra Serif" w:hAnsi="PT Astra Serif"/>
                <w:b/>
                <w:sz w:val="20"/>
                <w:szCs w:val="20"/>
              </w:rPr>
              <w:t>ЮСТИЦИЯЗЫНЫҤ МИНИСТЕРСТВОЗЫ</w:t>
            </w:r>
          </w:p>
          <w:p w:rsidR="00A05BEF" w:rsidRPr="00A50CA8" w:rsidRDefault="00A05BEF" w:rsidP="00A05BE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50CA8">
              <w:rPr>
                <w:rFonts w:ascii="PT Astra Serif" w:hAnsi="PT Astra Serif"/>
                <w:sz w:val="20"/>
                <w:szCs w:val="20"/>
              </w:rPr>
              <w:t>(АЛТАЙ РЕСПУБЛИКАНЫҤ МИНЮСТЫ)</w:t>
            </w:r>
          </w:p>
        </w:tc>
      </w:tr>
      <w:tr w:rsidR="00A05BEF" w:rsidRPr="00A50CA8" w:rsidTr="00593125">
        <w:trPr>
          <w:cantSplit/>
          <w:trHeight w:val="519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50CA8">
              <w:rPr>
                <w:rFonts w:ascii="PT Astra Serif" w:hAnsi="PT Astra Serif"/>
                <w:b/>
                <w:sz w:val="28"/>
                <w:szCs w:val="28"/>
              </w:rPr>
              <w:t>ПРИКАЗ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50CA8">
              <w:rPr>
                <w:rFonts w:ascii="PT Astra Serif" w:hAnsi="PT Astra Serif"/>
                <w:b/>
                <w:caps/>
                <w:sz w:val="28"/>
                <w:szCs w:val="28"/>
                <w:lang w:val="en-US"/>
              </w:rPr>
              <w:t>j</w:t>
            </w:r>
            <w:r w:rsidRPr="00A50CA8">
              <w:rPr>
                <w:rFonts w:ascii="PT Astra Serif" w:hAnsi="PT Astra Serif"/>
                <w:b/>
                <w:caps/>
                <w:sz w:val="28"/>
                <w:szCs w:val="28"/>
              </w:rPr>
              <w:t>Акару</w:t>
            </w:r>
          </w:p>
        </w:tc>
      </w:tr>
      <w:tr w:rsidR="00A05BEF" w:rsidRPr="00A50CA8" w:rsidTr="00593125">
        <w:trPr>
          <w:cantSplit/>
          <w:trHeight w:val="591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05BEF" w:rsidRPr="00A50CA8" w:rsidTr="00B93FAA">
        <w:trPr>
          <w:cantSplit/>
          <w:trHeight w:val="397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bookmarkEnd w:id="0"/>
          </w:p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50CA8">
              <w:rPr>
                <w:rFonts w:ascii="PT Astra Serif" w:hAnsi="PT Astra Serif"/>
                <w:sz w:val="28"/>
                <w:szCs w:val="28"/>
              </w:rPr>
              <w:t>г. Горно-Алтайск</w:t>
            </w:r>
          </w:p>
        </w:tc>
      </w:tr>
      <w:tr w:rsidR="00A05BEF" w:rsidRPr="00A50CA8" w:rsidTr="00593125">
        <w:trPr>
          <w:cantSplit/>
          <w:trHeight w:val="388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A05BEF" w:rsidRPr="00E93321" w:rsidRDefault="00F36499" w:rsidP="00E93321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О </w:t>
      </w:r>
      <w:r w:rsidR="00E93321">
        <w:rPr>
          <w:rFonts w:ascii="PT Astra Serif" w:hAnsi="PT Astra Serif" w:cs="Times New Roman"/>
          <w:b/>
          <w:sz w:val="28"/>
          <w:szCs w:val="28"/>
        </w:rPr>
        <w:t>назначении ответственного лица за координацию и взаимодействие по системе «Инцидент менеджмент» в Министерстве юстиции Республики Алтай</w:t>
      </w:r>
    </w:p>
    <w:p w:rsidR="00291E00" w:rsidRDefault="00291E00" w:rsidP="00F3649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D11BCE" w:rsidRPr="00A50CA8" w:rsidRDefault="00D11BCE" w:rsidP="001B00BA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A50CA8">
        <w:rPr>
          <w:rFonts w:ascii="PT Astra Serif" w:hAnsi="PT Astra Serif" w:cs="Times New Roman"/>
          <w:sz w:val="28"/>
          <w:szCs w:val="28"/>
        </w:rPr>
        <w:t>В</w:t>
      </w:r>
      <w:r w:rsidR="00F36499">
        <w:rPr>
          <w:rFonts w:ascii="PT Astra Serif" w:hAnsi="PT Astra Serif" w:cs="Times New Roman"/>
          <w:sz w:val="28"/>
          <w:szCs w:val="28"/>
        </w:rPr>
        <w:t xml:space="preserve"> целях </w:t>
      </w:r>
      <w:r w:rsidR="00E93321">
        <w:rPr>
          <w:rFonts w:ascii="PT Astra Serif" w:hAnsi="PT Astra Serif" w:cs="Times New Roman"/>
          <w:sz w:val="28"/>
          <w:szCs w:val="28"/>
        </w:rPr>
        <w:t>эффективного взаимодействия Министерства юстиции Республики Алтай</w:t>
      </w:r>
      <w:r w:rsidR="007534A2">
        <w:rPr>
          <w:rFonts w:ascii="PT Astra Serif" w:hAnsi="PT Astra Serif" w:cs="Times New Roman"/>
          <w:sz w:val="28"/>
          <w:szCs w:val="28"/>
        </w:rPr>
        <w:t xml:space="preserve"> (далее – Министерство)</w:t>
      </w:r>
      <w:r w:rsidR="00E93321">
        <w:rPr>
          <w:rFonts w:ascii="PT Astra Serif" w:hAnsi="PT Astra Serif" w:cs="Times New Roman"/>
          <w:sz w:val="28"/>
          <w:szCs w:val="28"/>
        </w:rPr>
        <w:t xml:space="preserve"> с Правительством Республики Алтай по системе мониторинга «Инцидент менеджмент» в Республике Алтай</w:t>
      </w:r>
      <w:r w:rsidRPr="00A50CA8">
        <w:rPr>
          <w:rFonts w:ascii="PT Astra Serif" w:hAnsi="PT Astra Serif" w:cs="Times New Roman"/>
          <w:sz w:val="28"/>
          <w:szCs w:val="28"/>
        </w:rPr>
        <w:t>, приказываю:</w:t>
      </w:r>
      <w:bookmarkStart w:id="1" w:name="sub_1"/>
    </w:p>
    <w:p w:rsidR="001B00BA" w:rsidRDefault="00D11BCE" w:rsidP="001B00BA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A50CA8">
        <w:rPr>
          <w:rFonts w:ascii="PT Astra Serif" w:hAnsi="PT Astra Serif" w:cs="Times New Roman"/>
          <w:sz w:val="28"/>
          <w:szCs w:val="28"/>
        </w:rPr>
        <w:t xml:space="preserve">1. </w:t>
      </w:r>
      <w:r w:rsidR="007534A2">
        <w:rPr>
          <w:rFonts w:ascii="PT Astra Serif" w:hAnsi="PT Astra Serif" w:cs="Times New Roman"/>
          <w:sz w:val="28"/>
          <w:szCs w:val="28"/>
        </w:rPr>
        <w:t>Назначить Панова Романа Владимировича</w:t>
      </w:r>
      <w:r w:rsidR="00F36499">
        <w:rPr>
          <w:rFonts w:ascii="PT Astra Serif" w:hAnsi="PT Astra Serif" w:cs="Times New Roman"/>
          <w:sz w:val="28"/>
          <w:szCs w:val="28"/>
        </w:rPr>
        <w:t xml:space="preserve"> </w:t>
      </w:r>
      <w:bookmarkStart w:id="2" w:name="sub_2"/>
      <w:bookmarkEnd w:id="1"/>
      <w:r w:rsidR="007534A2">
        <w:rPr>
          <w:rFonts w:ascii="PT Astra Serif" w:hAnsi="PT Astra Serif" w:cs="Times New Roman"/>
          <w:sz w:val="28"/>
          <w:szCs w:val="28"/>
        </w:rPr>
        <w:t>– системного администратора Министерства</w:t>
      </w:r>
      <w:r w:rsidR="001B00BA" w:rsidRPr="001B00BA">
        <w:rPr>
          <w:rFonts w:ascii="PT Astra Serif" w:hAnsi="PT Astra Serif" w:cs="Times New Roman"/>
          <w:sz w:val="28"/>
          <w:szCs w:val="28"/>
        </w:rPr>
        <w:t xml:space="preserve"> </w:t>
      </w:r>
      <w:r w:rsidR="001B00BA">
        <w:rPr>
          <w:rFonts w:ascii="PT Astra Serif" w:hAnsi="PT Astra Serif" w:cs="Times New Roman"/>
          <w:sz w:val="28"/>
          <w:szCs w:val="28"/>
        </w:rPr>
        <w:t>ответственным лицом за координацию системы мониторинга «Инцидент менеджмент» и взаимодействию с Управлением информационной политики – пресс-службой Главы Республики Алтай и Правительства Республики Алтай.</w:t>
      </w:r>
    </w:p>
    <w:bookmarkEnd w:id="2"/>
    <w:p w:rsidR="00D11BCE" w:rsidRDefault="001B00BA" w:rsidP="001B00BA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</w:t>
      </w:r>
      <w:r w:rsidR="00D11BCE" w:rsidRPr="00A50CA8">
        <w:rPr>
          <w:rFonts w:ascii="PT Astra Serif" w:hAnsi="PT Astra Serif" w:cs="Times New Roman"/>
          <w:sz w:val="28"/>
          <w:szCs w:val="28"/>
        </w:rPr>
        <w:t xml:space="preserve">. Признать утратившим силу </w:t>
      </w:r>
      <w:hyperlink r:id="rId10" w:history="1">
        <w:r w:rsidR="00D11BCE" w:rsidRPr="00A50CA8">
          <w:rPr>
            <w:rStyle w:val="ae"/>
            <w:rFonts w:ascii="PT Astra Serif" w:hAnsi="PT Astra Serif" w:cs="Times New Roman"/>
            <w:color w:val="auto"/>
            <w:sz w:val="28"/>
            <w:szCs w:val="28"/>
          </w:rPr>
          <w:t>приказ</w:t>
        </w:r>
      </w:hyperlink>
      <w:r w:rsidR="00D11BCE" w:rsidRPr="00A50CA8">
        <w:rPr>
          <w:rFonts w:ascii="PT Astra Serif" w:hAnsi="PT Astra Serif" w:cs="Times New Roman"/>
          <w:sz w:val="28"/>
          <w:szCs w:val="28"/>
        </w:rPr>
        <w:t xml:space="preserve"> Комитета по делам записи актов гражданского состояния</w:t>
      </w:r>
      <w:r w:rsidR="000928D5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и архивов Республики Алтай от 26</w:t>
      </w:r>
      <w:r w:rsidR="00D11BCE" w:rsidRPr="00A50CA8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апреля </w:t>
      </w:r>
      <w:r w:rsidR="000928D5">
        <w:rPr>
          <w:rFonts w:ascii="PT Astra Serif" w:hAnsi="PT Astra Serif" w:cs="Times New Roman"/>
          <w:sz w:val="28"/>
          <w:szCs w:val="28"/>
        </w:rPr>
        <w:t>2019</w:t>
      </w:r>
      <w:r w:rsidR="00D11BCE" w:rsidRPr="00A50CA8">
        <w:rPr>
          <w:rFonts w:ascii="PT Astra Serif" w:hAnsi="PT Astra Serif" w:cs="Times New Roman"/>
          <w:sz w:val="28"/>
          <w:szCs w:val="28"/>
        </w:rPr>
        <w:t xml:space="preserve"> г. № </w:t>
      </w:r>
      <w:r>
        <w:rPr>
          <w:rFonts w:ascii="PT Astra Serif" w:hAnsi="PT Astra Serif" w:cs="Times New Roman"/>
          <w:sz w:val="28"/>
          <w:szCs w:val="28"/>
        </w:rPr>
        <w:t xml:space="preserve">55 </w:t>
      </w:r>
      <w:r w:rsidR="00D11BCE" w:rsidRPr="00A50CA8">
        <w:rPr>
          <w:rFonts w:ascii="PT Astra Serif" w:hAnsi="PT Astra Serif" w:cs="Times New Roman"/>
          <w:sz w:val="28"/>
          <w:szCs w:val="28"/>
        </w:rPr>
        <w:t>«</w:t>
      </w:r>
      <w:bookmarkStart w:id="3" w:name="sub_4"/>
      <w:r w:rsidRPr="001B00BA">
        <w:rPr>
          <w:rFonts w:ascii="PT Astra Serif" w:hAnsi="PT Astra Serif" w:cs="Times New Roman"/>
          <w:sz w:val="28"/>
          <w:szCs w:val="28"/>
        </w:rPr>
        <w:t>О назначении ответственного лица за координацию и взаимодействие по системе «Инцидент менеджмент» в Комитете по делам записи актов гражданского состояния и архивов Республики Алтай»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291E00" w:rsidRPr="00A50CA8" w:rsidRDefault="001B00BA" w:rsidP="001B00BA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</w:t>
      </w:r>
      <w:r w:rsidR="00291E00">
        <w:rPr>
          <w:rFonts w:ascii="PT Astra Serif" w:hAnsi="PT Astra Serif" w:cs="Times New Roman"/>
          <w:sz w:val="28"/>
          <w:szCs w:val="28"/>
        </w:rPr>
        <w:t>.</w:t>
      </w:r>
      <w:r w:rsidR="00291E00" w:rsidRPr="00291E00">
        <w:rPr>
          <w:rFonts w:ascii="PT Astra Serif" w:hAnsi="PT Astra Serif"/>
          <w:sz w:val="28"/>
          <w:szCs w:val="28"/>
        </w:rPr>
        <w:t xml:space="preserve"> </w:t>
      </w:r>
      <w:r w:rsidR="00291E00" w:rsidRPr="00161BFB">
        <w:rPr>
          <w:rFonts w:ascii="PT Astra Serif" w:hAnsi="PT Astra Serif"/>
          <w:sz w:val="28"/>
          <w:szCs w:val="28"/>
        </w:rPr>
        <w:t xml:space="preserve">Системному администратору </w:t>
      </w:r>
      <w:proofErr w:type="gramStart"/>
      <w:r w:rsidR="00291E00" w:rsidRPr="00161BFB">
        <w:rPr>
          <w:rFonts w:ascii="PT Astra Serif" w:hAnsi="PT Astra Serif"/>
          <w:sz w:val="28"/>
          <w:szCs w:val="28"/>
        </w:rPr>
        <w:t>разместить</w:t>
      </w:r>
      <w:proofErr w:type="gramEnd"/>
      <w:r w:rsidR="00291E00" w:rsidRPr="00161BFB">
        <w:rPr>
          <w:rFonts w:ascii="PT Astra Serif" w:hAnsi="PT Astra Serif"/>
          <w:sz w:val="28"/>
          <w:szCs w:val="28"/>
        </w:rPr>
        <w:t xml:space="preserve"> настоящий приказ на официальном сайте Министерства.</w:t>
      </w:r>
    </w:p>
    <w:p w:rsidR="005433BF" w:rsidRPr="00A50CA8" w:rsidRDefault="001B00BA" w:rsidP="001B00BA">
      <w:pPr>
        <w:spacing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</w:t>
      </w:r>
      <w:r w:rsidR="00D11BCE" w:rsidRPr="00A50CA8">
        <w:rPr>
          <w:rFonts w:ascii="PT Astra Serif" w:hAnsi="PT Astra Serif" w:cs="Times New Roman"/>
          <w:sz w:val="28"/>
          <w:szCs w:val="28"/>
        </w:rPr>
        <w:t xml:space="preserve">. </w:t>
      </w:r>
      <w:bookmarkEnd w:id="3"/>
      <w:proofErr w:type="gramStart"/>
      <w:r w:rsidR="00A50CA8" w:rsidRPr="00A50CA8">
        <w:rPr>
          <w:rFonts w:ascii="PT Astra Serif" w:hAnsi="PT Astra Serif" w:cs="Times New Roman"/>
          <w:sz w:val="28"/>
          <w:szCs w:val="28"/>
        </w:rPr>
        <w:t xml:space="preserve">Контроль </w:t>
      </w:r>
      <w:r w:rsidR="000928D5">
        <w:rPr>
          <w:rFonts w:ascii="PT Astra Serif" w:hAnsi="PT Astra Serif" w:cs="Times New Roman"/>
          <w:sz w:val="28"/>
          <w:szCs w:val="28"/>
        </w:rPr>
        <w:t>за</w:t>
      </w:r>
      <w:proofErr w:type="gramEnd"/>
      <w:r w:rsidR="000928D5">
        <w:rPr>
          <w:rFonts w:ascii="PT Astra Serif" w:hAnsi="PT Astra Serif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A50CA8" w:rsidRDefault="00A50CA8" w:rsidP="00291E00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291E00" w:rsidRPr="00A50CA8" w:rsidRDefault="00291E00" w:rsidP="00291E00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444"/>
        <w:gridCol w:w="3296"/>
      </w:tblGrid>
      <w:tr w:rsidR="005433BF" w:rsidRPr="00A50CA8" w:rsidTr="00A05BEF"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</w:tcPr>
          <w:p w:rsidR="005433BF" w:rsidRPr="00A50CA8" w:rsidRDefault="00C62CD5" w:rsidP="00DD23D3">
            <w:pPr>
              <w:pStyle w:val="a9"/>
              <w:ind w:left="-108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</w:rPr>
            </w:pPr>
            <w:r w:rsidRPr="00A50CA8">
              <w:rPr>
                <w:rFonts w:ascii="PT Astra Serif" w:eastAsiaTheme="minorEastAsia" w:hAnsi="PT Astra Serif" w:cs="Times New Roman"/>
                <w:sz w:val="28"/>
                <w:szCs w:val="28"/>
              </w:rPr>
              <w:t>Министр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5433BF" w:rsidRPr="00A50CA8" w:rsidRDefault="005433BF" w:rsidP="00A80E94">
            <w:pPr>
              <w:pStyle w:val="a8"/>
              <w:jc w:val="right"/>
              <w:rPr>
                <w:rFonts w:ascii="PT Astra Serif" w:eastAsiaTheme="minorEastAsia" w:hAnsi="PT Astra Serif" w:cs="Times New Roman"/>
                <w:sz w:val="28"/>
                <w:szCs w:val="28"/>
              </w:rPr>
            </w:pPr>
            <w:r w:rsidRPr="00A50CA8">
              <w:rPr>
                <w:rFonts w:ascii="PT Astra Serif" w:eastAsiaTheme="minorEastAsia" w:hAnsi="PT Astra Serif" w:cs="Times New Roman"/>
                <w:sz w:val="28"/>
                <w:szCs w:val="28"/>
              </w:rPr>
              <w:t>Н.П. </w:t>
            </w:r>
            <w:proofErr w:type="spellStart"/>
            <w:r w:rsidRPr="00A50CA8">
              <w:rPr>
                <w:rFonts w:ascii="PT Astra Serif" w:eastAsiaTheme="minorEastAsia" w:hAnsi="PT Astra Serif" w:cs="Times New Roman"/>
                <w:sz w:val="28"/>
                <w:szCs w:val="28"/>
              </w:rPr>
              <w:t>Антарадонова</w:t>
            </w:r>
            <w:proofErr w:type="spellEnd"/>
          </w:p>
          <w:p w:rsidR="005433BF" w:rsidRPr="00A50CA8" w:rsidRDefault="005433BF" w:rsidP="00A80E94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</w:tbl>
    <w:p w:rsidR="00F33959" w:rsidRPr="00A50CA8" w:rsidRDefault="00F33959" w:rsidP="000928D5">
      <w:pPr>
        <w:spacing w:after="0" w:line="240" w:lineRule="auto"/>
        <w:ind w:right="282"/>
        <w:rPr>
          <w:rFonts w:ascii="PT Astra Serif" w:hAnsi="PT Astra Serif" w:cs="Times New Roman"/>
          <w:b/>
          <w:sz w:val="24"/>
          <w:szCs w:val="24"/>
        </w:rPr>
      </w:pPr>
    </w:p>
    <w:sectPr w:rsidR="00F33959" w:rsidRPr="00A50CA8" w:rsidSect="00C62CD5">
      <w:headerReference w:type="default" r:id="rId11"/>
      <w:headerReference w:type="first" r:id="rId12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4A2" w:rsidRDefault="007534A2" w:rsidP="00C62CD5">
      <w:pPr>
        <w:spacing w:after="0" w:line="240" w:lineRule="auto"/>
      </w:pPr>
      <w:r>
        <w:separator/>
      </w:r>
    </w:p>
  </w:endnote>
  <w:endnote w:type="continuationSeparator" w:id="0">
    <w:p w:rsidR="007534A2" w:rsidRDefault="007534A2" w:rsidP="00C6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4A2" w:rsidRDefault="007534A2" w:rsidP="00C62CD5">
      <w:pPr>
        <w:spacing w:after="0" w:line="240" w:lineRule="auto"/>
      </w:pPr>
      <w:r>
        <w:separator/>
      </w:r>
    </w:p>
  </w:footnote>
  <w:footnote w:type="continuationSeparator" w:id="0">
    <w:p w:rsidR="007534A2" w:rsidRDefault="007534A2" w:rsidP="00C62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6088255"/>
      <w:docPartObj>
        <w:docPartGallery w:val="Page Numbers (Top of Page)"/>
        <w:docPartUnique/>
      </w:docPartObj>
    </w:sdtPr>
    <w:sdtContent>
      <w:p w:rsidR="007534A2" w:rsidRDefault="007534A2">
        <w:pPr>
          <w:pStyle w:val="aa"/>
          <w:jc w:val="center"/>
        </w:pPr>
        <w:fldSimple w:instr=" PAGE   \* MERGEFORMAT ">
          <w:r w:rsidR="001B00BA">
            <w:rPr>
              <w:noProof/>
            </w:rPr>
            <w:t>2</w:t>
          </w:r>
        </w:fldSimple>
      </w:p>
    </w:sdtContent>
  </w:sdt>
  <w:p w:rsidR="007534A2" w:rsidRDefault="007534A2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4A2" w:rsidRPr="00DD23D3" w:rsidRDefault="007534A2" w:rsidP="00DD23D3">
    <w:pPr>
      <w:pStyle w:val="aa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D4853"/>
    <w:multiLevelType w:val="hybridMultilevel"/>
    <w:tmpl w:val="0CC09862"/>
    <w:lvl w:ilvl="0" w:tplc="9C62FD5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9023BB"/>
    <w:multiLevelType w:val="multilevel"/>
    <w:tmpl w:val="509454BE"/>
    <w:lvl w:ilvl="0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4DDC4454"/>
    <w:multiLevelType w:val="hybridMultilevel"/>
    <w:tmpl w:val="054C71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A2F17"/>
    <w:rsid w:val="00005722"/>
    <w:rsid w:val="000117E1"/>
    <w:rsid w:val="000564A7"/>
    <w:rsid w:val="000730E2"/>
    <w:rsid w:val="00075B8C"/>
    <w:rsid w:val="000763B0"/>
    <w:rsid w:val="000928D5"/>
    <w:rsid w:val="0009596A"/>
    <w:rsid w:val="000A2F17"/>
    <w:rsid w:val="000D0BB1"/>
    <w:rsid w:val="00117284"/>
    <w:rsid w:val="00181F65"/>
    <w:rsid w:val="00186C3B"/>
    <w:rsid w:val="001936ED"/>
    <w:rsid w:val="001B00BA"/>
    <w:rsid w:val="00205F34"/>
    <w:rsid w:val="002102DF"/>
    <w:rsid w:val="00291E00"/>
    <w:rsid w:val="00335311"/>
    <w:rsid w:val="00370737"/>
    <w:rsid w:val="00387DD5"/>
    <w:rsid w:val="003A0B2C"/>
    <w:rsid w:val="003A34E5"/>
    <w:rsid w:val="003C08EA"/>
    <w:rsid w:val="003E64FE"/>
    <w:rsid w:val="003F56EA"/>
    <w:rsid w:val="00404790"/>
    <w:rsid w:val="004158DB"/>
    <w:rsid w:val="004725AD"/>
    <w:rsid w:val="00493E97"/>
    <w:rsid w:val="004A105D"/>
    <w:rsid w:val="004E6479"/>
    <w:rsid w:val="005433BF"/>
    <w:rsid w:val="005770F0"/>
    <w:rsid w:val="00582A30"/>
    <w:rsid w:val="00593125"/>
    <w:rsid w:val="00595FBA"/>
    <w:rsid w:val="005B1BDA"/>
    <w:rsid w:val="005E5413"/>
    <w:rsid w:val="006551B5"/>
    <w:rsid w:val="00686BA0"/>
    <w:rsid w:val="00695CCB"/>
    <w:rsid w:val="00697938"/>
    <w:rsid w:val="006C535C"/>
    <w:rsid w:val="006F06E2"/>
    <w:rsid w:val="00741A41"/>
    <w:rsid w:val="007534A2"/>
    <w:rsid w:val="00797F4E"/>
    <w:rsid w:val="007B7079"/>
    <w:rsid w:val="007C5654"/>
    <w:rsid w:val="007C5E51"/>
    <w:rsid w:val="00826455"/>
    <w:rsid w:val="00851FB4"/>
    <w:rsid w:val="00893493"/>
    <w:rsid w:val="008B4827"/>
    <w:rsid w:val="008D5647"/>
    <w:rsid w:val="0092365E"/>
    <w:rsid w:val="00924691"/>
    <w:rsid w:val="00956E9D"/>
    <w:rsid w:val="00964A9F"/>
    <w:rsid w:val="009D2533"/>
    <w:rsid w:val="00A05BEF"/>
    <w:rsid w:val="00A50CA8"/>
    <w:rsid w:val="00A554FA"/>
    <w:rsid w:val="00A70657"/>
    <w:rsid w:val="00A7745D"/>
    <w:rsid w:val="00A778AA"/>
    <w:rsid w:val="00A80E94"/>
    <w:rsid w:val="00AB5A4D"/>
    <w:rsid w:val="00AD7236"/>
    <w:rsid w:val="00B30A5C"/>
    <w:rsid w:val="00B93FAA"/>
    <w:rsid w:val="00BA1E8C"/>
    <w:rsid w:val="00BF39CB"/>
    <w:rsid w:val="00C24490"/>
    <w:rsid w:val="00C43420"/>
    <w:rsid w:val="00C56676"/>
    <w:rsid w:val="00C62CD5"/>
    <w:rsid w:val="00CC6F40"/>
    <w:rsid w:val="00CD73B3"/>
    <w:rsid w:val="00D046A0"/>
    <w:rsid w:val="00D11BCE"/>
    <w:rsid w:val="00D35060"/>
    <w:rsid w:val="00D474AF"/>
    <w:rsid w:val="00D54D0B"/>
    <w:rsid w:val="00D97335"/>
    <w:rsid w:val="00DD23D3"/>
    <w:rsid w:val="00DE4BEE"/>
    <w:rsid w:val="00E33B2A"/>
    <w:rsid w:val="00E74397"/>
    <w:rsid w:val="00E93321"/>
    <w:rsid w:val="00EC3C69"/>
    <w:rsid w:val="00F2309D"/>
    <w:rsid w:val="00F33959"/>
    <w:rsid w:val="00F36499"/>
    <w:rsid w:val="00F37B64"/>
    <w:rsid w:val="00F42771"/>
    <w:rsid w:val="00F76235"/>
    <w:rsid w:val="00FB495D"/>
    <w:rsid w:val="00FC0A98"/>
    <w:rsid w:val="00FC5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8C"/>
  </w:style>
  <w:style w:type="paragraph" w:styleId="1">
    <w:name w:val="heading 1"/>
    <w:basedOn w:val="a"/>
    <w:next w:val="a"/>
    <w:link w:val="10"/>
    <w:uiPriority w:val="99"/>
    <w:qFormat/>
    <w:rsid w:val="008D564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F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551B5"/>
    <w:rPr>
      <w:color w:val="0000FF" w:themeColor="hyperlink"/>
      <w:u w:val="single"/>
    </w:rPr>
  </w:style>
  <w:style w:type="paragraph" w:styleId="a7">
    <w:name w:val="No Spacing"/>
    <w:uiPriority w:val="1"/>
    <w:qFormat/>
    <w:rsid w:val="0040479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a8">
    <w:name w:val="Нормальный (таблица)"/>
    <w:basedOn w:val="a"/>
    <w:next w:val="a"/>
    <w:uiPriority w:val="99"/>
    <w:rsid w:val="00543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543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6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2CD5"/>
  </w:style>
  <w:style w:type="paragraph" w:styleId="ac">
    <w:name w:val="footer"/>
    <w:basedOn w:val="a"/>
    <w:link w:val="ad"/>
    <w:uiPriority w:val="99"/>
    <w:semiHidden/>
    <w:unhideWhenUsed/>
    <w:rsid w:val="00C6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62CD5"/>
  </w:style>
  <w:style w:type="character" w:customStyle="1" w:styleId="ae">
    <w:name w:val="Гипертекстовая ссылка"/>
    <w:basedOn w:val="a0"/>
    <w:uiPriority w:val="99"/>
    <w:rsid w:val="00D11BCE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D5647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">
    <w:name w:val="Цветовое выделение"/>
    <w:uiPriority w:val="99"/>
    <w:rsid w:val="007C565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74578900/0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bankgorodov.ru/public/photos/coa/3_bi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A6E10-B2E6-4E5C-96F5-015DC6BC5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Komitet</cp:lastModifiedBy>
  <cp:revision>2</cp:revision>
  <cp:lastPrinted>2025-01-16T03:59:00Z</cp:lastPrinted>
  <dcterms:created xsi:type="dcterms:W3CDTF">2025-02-13T11:09:00Z</dcterms:created>
  <dcterms:modified xsi:type="dcterms:W3CDTF">2025-02-13T11:09:00Z</dcterms:modified>
</cp:coreProperties>
</file>