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от «___» ______________2025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Республике Алтай».</w:t>
      </w: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 w:rsidRPr="007C15FF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7C15FF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</w:t>
      </w:r>
      <w:r w:rsidR="009A2B3E" w:rsidRPr="009A2B3E">
        <w:rPr>
          <w:rFonts w:ascii="PT Astra Serif" w:hAnsi="PT Astra Serif"/>
          <w:bCs/>
          <w:sz w:val="26"/>
          <w:szCs w:val="26"/>
        </w:rPr>
        <w:t xml:space="preserve">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 Республике Алтай</w:t>
      </w:r>
      <w:r w:rsidRPr="007C15FF">
        <w:rPr>
          <w:rFonts w:ascii="PT Astra Serif" w:hAnsi="PT Astra Serif"/>
          <w:bCs/>
          <w:sz w:val="26"/>
          <w:szCs w:val="26"/>
        </w:rPr>
        <w:t>».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A40D62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 w:rsidRPr="00A40D62">
        <w:rPr>
          <w:rFonts w:ascii="PT Astra Serif" w:hAnsi="PT Astra Serif"/>
          <w:i/>
          <w:sz w:val="24"/>
          <w:szCs w:val="24"/>
        </w:rPr>
        <w:t xml:space="preserve">Вносится </w:t>
      </w:r>
      <w:r w:rsidR="00EB6166" w:rsidRPr="00A40D62">
        <w:rPr>
          <w:rFonts w:ascii="PT Astra Serif" w:hAnsi="PT Astra Serif"/>
          <w:i/>
          <w:sz w:val="24"/>
          <w:szCs w:val="24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9A2B3E" w:rsidRDefault="00B91B99" w:rsidP="00B91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9A2B3E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9A2B3E">
        <w:rPr>
          <w:rFonts w:ascii="PT Astra Serif" w:hAnsi="PT Astra Serif"/>
          <w:b/>
          <w:bCs/>
          <w:sz w:val="26"/>
          <w:szCs w:val="26"/>
        </w:rPr>
        <w:t>й</w:t>
      </w:r>
      <w:r w:rsidRPr="009A2B3E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Pr="009A2B3E"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B91B99" w:rsidRPr="009A2B3E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9A2B3E">
        <w:rPr>
          <w:rFonts w:ascii="PT Astra Serif" w:hAnsi="PT Astra Serif"/>
          <w:b/>
          <w:bCs/>
          <w:sz w:val="26"/>
          <w:szCs w:val="26"/>
        </w:rPr>
        <w:t>«</w:t>
      </w:r>
      <w:r w:rsidR="00EB6166" w:rsidRPr="009A2B3E">
        <w:rPr>
          <w:rFonts w:ascii="PT Astra Serif" w:hAnsi="PT Astra Serif"/>
          <w:b/>
          <w:bCs/>
          <w:sz w:val="26"/>
          <w:szCs w:val="26"/>
        </w:rPr>
        <w:t>О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 xml:space="preserve"> создании судебных участков и должностей мировых судей в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Республике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Алтай</w:t>
      </w:r>
      <w:r w:rsidRPr="009A2B3E">
        <w:rPr>
          <w:rFonts w:ascii="PT Astra Serif" w:hAnsi="PT Astra Serif"/>
          <w:b/>
          <w:bCs/>
          <w:sz w:val="26"/>
          <w:szCs w:val="26"/>
        </w:rPr>
        <w:t>»</w:t>
      </w: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 w:rsidRPr="00A40D62"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 xml:space="preserve">Государственным Собранием </w:t>
      </w:r>
      <w:r w:rsidR="00FF4641" w:rsidRPr="00A40D62">
        <w:rPr>
          <w:rFonts w:ascii="PT Astra Serif" w:hAnsi="PT Astra Serif" w:cs="Times New Roman"/>
          <w:sz w:val="24"/>
          <w:szCs w:val="24"/>
        </w:rPr>
        <w:t xml:space="preserve">– </w:t>
      </w:r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1B99" w:rsidRPr="00A40D62" w:rsidRDefault="004A6DD3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>«__»_______________</w:t>
      </w:r>
      <w:r w:rsidR="00B91B99" w:rsidRPr="00A40D62">
        <w:rPr>
          <w:rFonts w:ascii="PT Astra Serif" w:hAnsi="PT Astra Serif" w:cs="Times New Roman"/>
          <w:sz w:val="24"/>
          <w:szCs w:val="24"/>
        </w:rPr>
        <w:t>202</w:t>
      </w:r>
      <w:r w:rsidR="006768E0" w:rsidRPr="00A40D62">
        <w:rPr>
          <w:rFonts w:ascii="PT Astra Serif" w:hAnsi="PT Astra Serif" w:cs="Times New Roman"/>
          <w:sz w:val="24"/>
          <w:szCs w:val="24"/>
        </w:rPr>
        <w:t>5</w:t>
      </w:r>
      <w:r w:rsidR="00B91B99" w:rsidRPr="00A40D62">
        <w:rPr>
          <w:rFonts w:ascii="PT Astra Serif" w:hAnsi="PT Astra Serif" w:cs="Times New Roman"/>
          <w:sz w:val="24"/>
          <w:szCs w:val="24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86EFB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86EFB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86EFB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786EFB">
        <w:rPr>
          <w:rFonts w:ascii="PT Astra Serif" w:hAnsi="PT Astra Serif"/>
          <w:sz w:val="26"/>
          <w:szCs w:val="26"/>
        </w:rPr>
        <w:t xml:space="preserve">Внести в </w:t>
      </w:r>
      <w:r w:rsidR="00A16CC1" w:rsidRPr="00786EFB">
        <w:rPr>
          <w:rFonts w:ascii="PT Astra Serif" w:hAnsi="PT Astra Serif"/>
          <w:sz w:val="26"/>
          <w:szCs w:val="26"/>
        </w:rPr>
        <w:t xml:space="preserve">Закон Республики Алтай от </w:t>
      </w:r>
      <w:r w:rsidR="009A2B3E" w:rsidRPr="00786EFB">
        <w:rPr>
          <w:rFonts w:ascii="PT Astra Serif" w:hAnsi="PT Astra Serif"/>
          <w:sz w:val="26"/>
          <w:szCs w:val="26"/>
        </w:rPr>
        <w:t>11</w:t>
      </w:r>
      <w:r w:rsidR="00A815F2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>октября</w:t>
      </w:r>
      <w:r w:rsidR="00A815F2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>2000</w:t>
      </w:r>
      <w:r w:rsidR="0032189E" w:rsidRPr="00786EFB">
        <w:rPr>
          <w:rFonts w:ascii="PT Astra Serif" w:hAnsi="PT Astra Serif"/>
          <w:sz w:val="26"/>
          <w:szCs w:val="26"/>
        </w:rPr>
        <w:t xml:space="preserve"> года</w:t>
      </w:r>
      <w:r w:rsidR="00BB3AAE" w:rsidRPr="00786EFB">
        <w:rPr>
          <w:rFonts w:ascii="PT Astra Serif" w:hAnsi="PT Astra Serif"/>
          <w:sz w:val="26"/>
          <w:szCs w:val="26"/>
        </w:rPr>
        <w:br/>
      </w:r>
      <w:r w:rsidR="0032189E" w:rsidRPr="00786EFB">
        <w:rPr>
          <w:rFonts w:ascii="PT Astra Serif" w:hAnsi="PT Astra Serif"/>
          <w:sz w:val="26"/>
          <w:szCs w:val="26"/>
        </w:rPr>
        <w:t>№</w:t>
      </w:r>
      <w:r w:rsidR="00EB6166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 xml:space="preserve">18-18 </w:t>
      </w:r>
      <w:r w:rsidR="0032189E" w:rsidRPr="00786EFB">
        <w:rPr>
          <w:rFonts w:ascii="PT Astra Serif" w:hAnsi="PT Astra Serif"/>
          <w:sz w:val="26"/>
          <w:szCs w:val="26"/>
        </w:rPr>
        <w:t>«</w:t>
      </w:r>
      <w:r w:rsidR="00EB6166" w:rsidRPr="00786EFB">
        <w:rPr>
          <w:rFonts w:ascii="PT Astra Serif" w:hAnsi="PT Astra Serif"/>
          <w:sz w:val="26"/>
          <w:szCs w:val="26"/>
        </w:rPr>
        <w:t>О</w:t>
      </w:r>
      <w:r w:rsidR="009A2B3E" w:rsidRPr="00786EFB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A2B3E" w:rsidRPr="00786EFB">
        <w:rPr>
          <w:rFonts w:ascii="PT Astra Serif" w:hAnsi="PT Astra Serif"/>
          <w:b/>
          <w:bCs/>
          <w:sz w:val="26"/>
          <w:szCs w:val="26"/>
        </w:rPr>
        <w:t>»</w:t>
      </w:r>
      <w:r w:rsidR="00EB6166" w:rsidRPr="00786EFB">
        <w:rPr>
          <w:rFonts w:ascii="PT Astra Serif" w:hAnsi="PT Astra Serif"/>
          <w:sz w:val="26"/>
          <w:szCs w:val="26"/>
        </w:rPr>
        <w:t xml:space="preserve"> </w:t>
      </w:r>
      <w:r w:rsidR="0032189E" w:rsidRPr="00786EFB">
        <w:rPr>
          <w:rFonts w:ascii="PT Astra Serif" w:hAnsi="PT Astra Serif"/>
          <w:sz w:val="26"/>
          <w:szCs w:val="26"/>
        </w:rPr>
        <w:t>(Сборник законод</w:t>
      </w:r>
      <w:r w:rsidR="001B4EA0" w:rsidRPr="00786EFB">
        <w:rPr>
          <w:rFonts w:ascii="PT Astra Serif" w:hAnsi="PT Astra Serif"/>
          <w:sz w:val="26"/>
          <w:szCs w:val="26"/>
        </w:rPr>
        <w:t xml:space="preserve">ательства Республики Алтай, </w:t>
      </w:r>
      <w:r w:rsidR="009A2B3E"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2003, № 8(14); 2005, № 23(29); 2009, № 61(67); 2011, № 76(82); 2013, № 101(107); 2015, № 128(134); 2016, № 138(144); 2021, № 194(200) </w:t>
      </w:r>
      <w:r w:rsidR="008D054E" w:rsidRPr="00786EFB"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  <w:proofErr w:type="gramEnd"/>
    </w:p>
    <w:p w:rsidR="006C7603" w:rsidRPr="00786EFB" w:rsidRDefault="00A815F2" w:rsidP="006C760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статье</w:t>
      </w:r>
      <w:r w:rsidR="009A2B3E" w:rsidRPr="00786EFB">
        <w:rPr>
          <w:rFonts w:ascii="PT Astra Serif" w:hAnsi="PT Astra Serif"/>
          <w:sz w:val="26"/>
          <w:szCs w:val="26"/>
          <w:lang w:eastAsia="ru-RU"/>
        </w:rPr>
        <w:t xml:space="preserve"> 1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:</w:t>
      </w:r>
    </w:p>
    <w:p w:rsidR="005378E0" w:rsidRPr="00786EFB" w:rsidRDefault="009A2B3E" w:rsidP="00786EFB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ab/>
        <w:t>а) в абзаце первом после слов</w:t>
      </w:r>
      <w:r w:rsidRPr="00786EFB">
        <w:rPr>
          <w:rFonts w:ascii="PT Astra Serif" w:hAnsi="PT Astra Serif"/>
          <w:sz w:val="26"/>
          <w:szCs w:val="26"/>
          <w:lang w:eastAsia="ru-RU"/>
        </w:rPr>
        <w:t xml:space="preserve"> «города Горно-Алтайска и муниципальных районов» 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дополнить</w:t>
      </w:r>
      <w:r w:rsidRPr="00786EFB">
        <w:rPr>
          <w:rFonts w:ascii="PT Astra Serif" w:hAnsi="PT Astra Serif"/>
          <w:sz w:val="26"/>
          <w:szCs w:val="26"/>
          <w:lang w:eastAsia="ru-RU"/>
        </w:rPr>
        <w:t xml:space="preserve"> словами «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, муниципальных округов</w:t>
      </w:r>
      <w:r w:rsidRPr="00786EFB">
        <w:rPr>
          <w:rFonts w:ascii="PT Astra Serif" w:hAnsi="PT Astra Serif"/>
          <w:sz w:val="26"/>
          <w:szCs w:val="26"/>
          <w:lang w:eastAsia="ru-RU"/>
        </w:rPr>
        <w:t>»;</w:t>
      </w:r>
    </w:p>
    <w:p w:rsidR="009A2B3E" w:rsidRPr="00786EFB" w:rsidRDefault="00765584" w:rsidP="005378E0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2</w:t>
      </w:r>
      <w:r w:rsidR="009A2B3E" w:rsidRPr="00786EFB"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407AD8" w:rsidRPr="00786EFB">
        <w:rPr>
          <w:rFonts w:ascii="PT Astra Serif" w:hAnsi="PT Astra Serif"/>
          <w:sz w:val="26"/>
          <w:szCs w:val="26"/>
          <w:lang w:eastAsia="ru-RU"/>
        </w:rPr>
        <w:t>статью 2 изложить в следующей редакции:</w:t>
      </w:r>
    </w:p>
    <w:p w:rsidR="00407AD8" w:rsidRPr="00786EFB" w:rsidRDefault="00407AD8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ab/>
        <w:t>«</w:t>
      </w:r>
      <w:r w:rsidRPr="00786EFB">
        <w:rPr>
          <w:rFonts w:ascii="PT Astra Serif" w:hAnsi="PT Astra Serif"/>
          <w:b/>
          <w:sz w:val="26"/>
          <w:szCs w:val="26"/>
          <w:lang w:eastAsia="ru-RU"/>
        </w:rPr>
        <w:t xml:space="preserve">Статья 2. </w:t>
      </w:r>
      <w:r w:rsidRPr="00786EFB">
        <w:rPr>
          <w:rFonts w:ascii="PT Astra Serif" w:hAnsi="PT Astra Serif"/>
          <w:sz w:val="26"/>
          <w:szCs w:val="26"/>
          <w:lang w:eastAsia="ru-RU"/>
        </w:rPr>
        <w:t>Определить, что в муниципальных</w:t>
      </w:r>
      <w:r w:rsidR="005378E0" w:rsidRPr="00786EFB">
        <w:rPr>
          <w:rFonts w:ascii="PT Astra Serif" w:hAnsi="PT Astra Serif"/>
          <w:sz w:val="26"/>
          <w:szCs w:val="26"/>
          <w:lang w:eastAsia="ru-RU"/>
        </w:rPr>
        <w:t xml:space="preserve"> районах, муниципальных округов</w:t>
      </w:r>
      <w:r w:rsidRPr="00786EFB">
        <w:rPr>
          <w:rFonts w:ascii="PT Astra Serif" w:hAnsi="PT Astra Serif"/>
          <w:sz w:val="26"/>
          <w:szCs w:val="26"/>
          <w:lang w:eastAsia="ru-RU"/>
        </w:rPr>
        <w:t xml:space="preserve"> в Республике Алтай, где создано по одному судебному участку, его границы совпадают с границами соответствующего муниципального</w:t>
      </w:r>
      <w:r w:rsidR="005378E0" w:rsidRPr="00786EFB">
        <w:rPr>
          <w:rFonts w:ascii="PT Astra Serif" w:hAnsi="PT Astra Serif"/>
          <w:sz w:val="26"/>
          <w:szCs w:val="26"/>
          <w:lang w:eastAsia="ru-RU"/>
        </w:rPr>
        <w:t xml:space="preserve"> района, муниципального</w:t>
      </w:r>
      <w:r w:rsidR="00A40D62" w:rsidRPr="00786EFB">
        <w:rPr>
          <w:rFonts w:ascii="PT Astra Serif" w:hAnsi="PT Astra Serif"/>
          <w:sz w:val="26"/>
          <w:szCs w:val="26"/>
          <w:lang w:eastAsia="ru-RU"/>
        </w:rPr>
        <w:t xml:space="preserve"> округа в Республике Алтай»;</w:t>
      </w:r>
    </w:p>
    <w:p w:rsidR="00A40D62" w:rsidRPr="00786EFB" w:rsidRDefault="00B05264" w:rsidP="00B05264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3) статью 3 изложить в следующей редакции:</w:t>
      </w:r>
    </w:p>
    <w:p w:rsidR="00B05264" w:rsidRPr="00786EFB" w:rsidRDefault="00B05264" w:rsidP="00B05264">
      <w:pPr>
        <w:pStyle w:val="a6"/>
        <w:spacing w:after="0" w:line="240" w:lineRule="auto"/>
        <w:ind w:left="708"/>
        <w:jc w:val="both"/>
        <w:rPr>
          <w:rFonts w:ascii="PT Astra Serif" w:hAnsi="PT Astra Serif"/>
          <w:b/>
          <w:sz w:val="26"/>
          <w:szCs w:val="26"/>
          <w:lang w:eastAsia="ru-RU"/>
        </w:rPr>
      </w:pPr>
      <w:r w:rsidRPr="00786EFB">
        <w:rPr>
          <w:rFonts w:ascii="PT Astra Serif" w:hAnsi="PT Astra Serif"/>
          <w:b/>
          <w:sz w:val="26"/>
          <w:szCs w:val="26"/>
          <w:lang w:eastAsia="ru-RU"/>
        </w:rPr>
        <w:t>«Статья 3.</w:t>
      </w:r>
    </w:p>
    <w:p w:rsidR="00B05264" w:rsidRPr="00786EFB" w:rsidRDefault="00B05264" w:rsidP="00B05264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Определить следующие границы судебных участков в городе Горно-Алтайске:</w:t>
      </w:r>
    </w:p>
    <w:p w:rsidR="00B05264" w:rsidRPr="00786EFB" w:rsidRDefault="00B05264" w:rsidP="00B05264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1) Судебный участок № 1 города Горно-Алтайска в границах:</w:t>
      </w:r>
    </w:p>
    <w:p w:rsidR="00B05264" w:rsidRPr="00786EFB" w:rsidRDefault="00B05264" w:rsidP="00B052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проспекта Коммунистического нечетные номера с 59 по 185 и четные номера с 68 по 246;</w:t>
      </w:r>
    </w:p>
    <w:p w:rsidR="00B05264" w:rsidRPr="00786EFB" w:rsidRDefault="00B05264" w:rsidP="00B052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улиц: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Черноплодной, имени маршала Г.К. Жукова, Мостовой, Смородиновой, Цветочной, Рябиновой, Связистов, Яблоневой, Пушкарева, Рассветной, Заимки, Вавилова, Полевой, Земляничной, Фабричной, Ленинградской, Лесной,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Соузгинской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Снежной,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Бийской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Заринской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Головачева, Высокогорной,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Чорос-Гуркина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нечетные номера с 77 по 121, четные номера с 58 по 74, Трактовой, Катунской, Заводской, Строителей, Магистральной, Березовой, Промышленной, Ушакова, Зеленой, Титова, Больничной, Поселковой,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Коксинской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Заречной, Маресьева,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Улаганской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lastRenderedPageBreak/>
        <w:t xml:space="preserve">Шоссейной,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Шебалинской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Рабочей, Нагорной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Ремесленной, Западной, Гончарной, П. Сухова,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Каясинской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Кокышева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Айской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Майской,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Карбышева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Хирургической, Стоматологической, Автомобилистов, В.Ф. Хохолкова, Вишневой, Горно-Алтайской, имени С.С.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Каташа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Г.Д.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Гордополова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Ю.С. Знаменского, имени Ч.М.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Кандаракова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Ф.М.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Стренина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Б.У.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Укачина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М.С. Евдокимова, имени П.В. Ларкина, имени А.И.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Чанчаева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имени Ф.В. Троценко, Лучистой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Манжерокской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Соловьиной, Средней, Абрикосовой, Виноградной, Грибной, имени А.К. Мери,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Курайской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Ойрот-Туринской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Сайдысской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Столбовой, Черемуховой,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Таштагольской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232 стрелковой дивизии, имени А.М.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Гомана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Кленовой,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Паспаульской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Евдокии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Мекшило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Хвойной;</w:t>
      </w:r>
    </w:p>
    <w:p w:rsidR="0082434F" w:rsidRPr="00786EFB" w:rsidRDefault="0082434F" w:rsidP="008243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переулков: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Тимуровского,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Бийского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Гаражного, Мостового, Заречного, Фабричного, Нагорного, Ремесленного,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Соузгинского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Веселого, Рябинового, Цветочного,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Ануйского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Василькового,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Кокышева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Промышленного, Уютного, Гончарного,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Коксинского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Магистрального, Тихого, Гранитного, Западного, Полярного, Векового, Крайнего, Ленинградского, Багряного,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Каясинского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Зыбкого, Громового, Технологического, Больничного, Федорова, Пихтового, Кедрового, Паркового, Кленового, Ясного, Белого, Далекого, Песчаного, Заводского, Транспортного, Строителей, Крутого, Жукова, Случайного, Березового, Трактового, Рабочего, Борового, Медицинского, Автомобилистов, Вавилова, П.В. Ларкина, Самоварного, Соловьиного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Ярового, имени Н.В. Толмачева, Хирургического, Народного, Облепихового,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Урсульского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Школьного, Виноградного,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Паспаульского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Овражного, Ровного, Хвойного, Черноплодного, М.С. Евдокимова,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Курайского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;</w:t>
      </w:r>
      <w:proofErr w:type="gramEnd"/>
    </w:p>
    <w:p w:rsidR="0082434F" w:rsidRPr="00786EFB" w:rsidRDefault="0082434F" w:rsidP="0082434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садовых товариществ: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ПМК 205, Строитель, Березовая роща, Иолго, Автомобилист,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Рябинушка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, Транспортник, Электрик, Сосновый бор, Транспортник-2, Глория, Дорожник, Юбилейное, Кирпичник, Виктория,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Электросигнал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, Каяс-1, Транспортник-1, Мелиоратор, Вишенка, Березовая роща;</w:t>
      </w:r>
      <w:proofErr w:type="gramEnd"/>
    </w:p>
    <w:p w:rsidR="003D597C" w:rsidRPr="00786EFB" w:rsidRDefault="00C31CA3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bookmarkStart w:id="2" w:name="sub_32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2) Судебный участок №</w:t>
      </w:r>
      <w:r w:rsidR="003D597C" w:rsidRPr="00786EFB">
        <w:rPr>
          <w:rFonts w:ascii="PT Astra Serif" w:hAnsi="PT Astra Serif" w:cs="Times New Roman CYR"/>
          <w:sz w:val="26"/>
          <w:szCs w:val="26"/>
          <w:lang w:eastAsia="ru-RU"/>
        </w:rPr>
        <w:t> 2 города Горно-Алтайска в границах:</w:t>
      </w:r>
    </w:p>
    <w:bookmarkEnd w:id="2"/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проспекта Коммунистического нечетные номера с 1 по 57, четные номера со 2 по 66;</w:t>
      </w:r>
    </w:p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улиц: </w:t>
      </w:r>
      <w:proofErr w:type="spellStart"/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Чорос-Гуркина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нечетные номера с 13 по 75, четные номера с 10 по 56, Алтайской, Осипенко, Красноармейской,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Шуклина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Северной, Пограничной, Первомайской, Комсомольской, Б. Головина, Продольной,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Эркемена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Палкина, В.И.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Чаптынова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Проточной, Мамонтова, Социалистической нечетные номера с 1 по 25, четные номера со 2 по 44, Мастерового острова, Фурманова, Таежной, Красногвардейской, Пушкина нечетные номера с 1 по 35, четные номера со 2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по 66,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Тугаинской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Чапаева нечетные номера с 1 по 39, четные номера со 2 по 46, Партизанской, Ленина нечетные номера с 43 по 47, четные номера с 30 по 50, Октябрьской нечетные номера с 1 по 27, четные номера со 2 по 20, Береговой, Набережной нечетные номера с 1 по 23, четные номера со 2 по 20, Трудовой, Матросова, Ключевой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Гоголя, Родниковой, Луговой четные номера со 2 по 48, Космонавтов нечетные номера с 1 по 5, четные номера со 2 по 4, Коммунальной, Чкалова, В.С. Высоцкого, Пятницкого, Панфиловцев,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Улагашева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Горького,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Черемшанской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Огородной, Водопроводной, Жемчужной, им. С.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Тартыкова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Лесной поляны, Воинской Славы, Афганцев, М. Демьянова,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Телеутской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Байат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Газпрома, М.В.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Карамаева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Радужной, Тенистой, генерала В.Ф.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Маргелова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Суремея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Кирова, </w:t>
      </w:r>
      <w:r w:rsidRPr="00786EFB">
        <w:rPr>
          <w:rFonts w:ascii="PT Astra Serif" w:hAnsi="PT Astra Serif"/>
          <w:sz w:val="26"/>
          <w:szCs w:val="26"/>
          <w:shd w:val="clear" w:color="auto" w:fill="FFFFFF"/>
        </w:rPr>
        <w:t>Братской</w:t>
      </w:r>
      <w:proofErr w:type="gramEnd"/>
      <w:r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, Пионерский остров, </w:t>
      </w:r>
      <w:proofErr w:type="spellStart"/>
      <w:r w:rsidRPr="00786EFB">
        <w:rPr>
          <w:rFonts w:ascii="PT Astra Serif" w:hAnsi="PT Astra Serif"/>
          <w:sz w:val="26"/>
          <w:szCs w:val="26"/>
          <w:shd w:val="clear" w:color="auto" w:fill="FFFFFF"/>
        </w:rPr>
        <w:t>Айан</w:t>
      </w:r>
      <w:proofErr w:type="spellEnd"/>
      <w:r w:rsidRPr="00786EFB">
        <w:rPr>
          <w:rFonts w:ascii="PT Astra Serif" w:hAnsi="PT Astra Serif"/>
          <w:sz w:val="26"/>
          <w:szCs w:val="26"/>
          <w:shd w:val="clear" w:color="auto" w:fill="FFFFFF"/>
        </w:rPr>
        <w:t>;</w:t>
      </w:r>
    </w:p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переулков: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Спортивного, Театрального, Речного, Чкалова, Красногвардейского, Родникового, Трудового, Кирова, Центрального, М.В.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Чевалкова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Д.К.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Камзаракова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lastRenderedPageBreak/>
        <w:t xml:space="preserve">Т.Т. Казакова, Лугового, Ледяного, Малинового, Аптечного, Звездного, Тернового, Жилого, Ягодного, Славянского, Звонкого, Пригородного, Проточного, Юннатов,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Карагужинского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Красноармейского,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Черемшанского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Афганцев, В.С. Высоцкого, М. Демьянова, Радужного, Тенистого, Братского, Чапаева, Набережного,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Маргелова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Газпрома, Геодезического;</w:t>
      </w:r>
      <w:proofErr w:type="gramEnd"/>
    </w:p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проездов: 75 лет Победы, Бульвар Дружбы, Аллея Чекистов Горного Алтая, </w:t>
      </w:r>
      <w:r w:rsidRPr="00786EFB">
        <w:rPr>
          <w:rFonts w:ascii="PT Astra Serif" w:hAnsi="PT Astra Serif"/>
          <w:sz w:val="26"/>
          <w:szCs w:val="26"/>
          <w:shd w:val="clear" w:color="auto" w:fill="FFFFFF"/>
        </w:rPr>
        <w:t>300 лет Кузбассу, 265 лет вхождению алтайского народа в состав Российской Федерации;</w:t>
      </w:r>
    </w:p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садовых товариществ: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Афганец, имени М. Горького, Коммунальщик, Восток-2, Садовод, Коммунальщик-2, Алтай-1, Связист, Мичуринец, Восход, Кооператор, Яблоко, Алтай-2, ГТФ, Пионер, Алтай-3, Кооператор-3, Эврика (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статуправление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), Турист,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Тугаинское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, ТУСМ, Телецентр, Меркурий, Эврика (пединститут), Вишня, ЗЖБИ, Ручеек, Медик,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Толоно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, Прокуратура, Меркурий-1, Алтай-4, Кабачок, Заря-1,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Чолмон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, Малютка, Ткацкое-2, Учитель, Меркурий-2;</w:t>
      </w:r>
      <w:proofErr w:type="gramEnd"/>
    </w:p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bookmarkStart w:id="3" w:name="sub_33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3) Судебный участок </w:t>
      </w:r>
      <w:r w:rsidR="00C31CA3" w:rsidRPr="00786EFB">
        <w:rPr>
          <w:rFonts w:ascii="PT Astra Serif" w:hAnsi="PT Astra Serif" w:cs="Times New Roman CYR"/>
          <w:sz w:val="26"/>
          <w:szCs w:val="26"/>
          <w:lang w:eastAsia="ru-RU"/>
        </w:rPr>
        <w:t>№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t> 3 города Горно-Алтайска в границах:</w:t>
      </w:r>
    </w:p>
    <w:bookmarkEnd w:id="3"/>
    <w:p w:rsidR="003D597C" w:rsidRPr="00786EFB" w:rsidRDefault="003D597C" w:rsidP="003D59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улиц: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Объездной, Мичурина, Гастелло, Островского, П.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Кучияка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Космонавтов нечетные номера с 7 по 63, четные номера с 6 по 74,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Улалушинской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Совхозной, Омской, Гагарина, Дубовой рощи,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Турочакской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Трофимова, Колхозной,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Чорос-Гуркина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нечетные номера с 1 по 11, четные номера со 2 по 8, Ленкина, Ленина нечетные номера с 1 по 41, с 49 по 289, четные номера со 2 по 28 и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с 52 по 282, Советской, Гордиенко,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Стяжкина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Мира, Солнечной, Фрунзе, Достоевского, Депутатской, Социалистической нечетные номера с 27 по 97, четные номера с 46 по 168, Полежаева, Маяковского, Октябрьской нечетные номера с 29 по 61, четные номера с 22 по 52, Чайковского, Алферова, Молодежной, Интернациональной, Подгорной, Плодово-ягодной, Садовой, Горной, Набережной нечетные номера с 25 по 45, Почтовой, Барнаульской, Долгих, Шелковичной, Шишкова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Алагызова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Шукшина, Луговой нечетные номера с 1 по 101, четные номера с 50 по 172, Серова, Пушкина нечетные номера с 37 по 149, четные номера с 68 по 206, Льва Толстого, Чапаева нечетные номера с 41 по 151, четные номера с 48 по 200, Шевченко,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Чемальской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Калинина, Красной, Пионерской, Белинского, Некрасова, Новой,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Некорякова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Циолковского, Крылова, Новоселов, Насыпной, Дружбы, Холмистой, Медовой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Чойской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Г.А.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Калкина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Тощаковой, Потанина,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Бочкаревки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Сосновой, Старой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окраинки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Оконечной, Сиреневой, Студенческой, С. Савицкой, Дачной, С.С.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Суразакова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Макария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Глухарева, Кольцевой, Лыжной,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Усть-Канской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Онгудайской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Карьерной, Университетской,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Теньгинской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имени Академика Радлова,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Олонского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Вербицкого В.И., Абаканской, А.А.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Веселева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Дорожной, Верховой, Зеленого берега, им.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Толтока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 И.С., П.И.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Чепкина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Светлой, Энтузиастов, М.В.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Эдокова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Юбилейной, В.К.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Плакаса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В.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Терешковой, Академической, П.В. Виноградова, Красноярской, Уральской, Тюменской, Сталинградской, Курской, Никулина В.Д., Казанцева П.Л.,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Аржана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Адарова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Лазарева В.Г., Гречко Г.М., Ткацкой, Янсона,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Чунижекова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Киселева, братьев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Троновых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Элины Дугиной, Набе</w:t>
      </w:r>
      <w:r w:rsidR="007A31C1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режной четные номера с 22 по 46, Индустриальной, </w:t>
      </w:r>
      <w:proofErr w:type="spellStart"/>
      <w:r w:rsidR="007A31C1" w:rsidRPr="00786EFB">
        <w:rPr>
          <w:rFonts w:ascii="PT Astra Serif" w:hAnsi="PT Astra Serif" w:cs="Times New Roman CYR"/>
          <w:sz w:val="26"/>
          <w:szCs w:val="26"/>
          <w:lang w:eastAsia="ru-RU"/>
        </w:rPr>
        <w:t>Сарат</w:t>
      </w:r>
      <w:proofErr w:type="spellEnd"/>
      <w:r w:rsidR="007A31C1" w:rsidRPr="00786EFB">
        <w:rPr>
          <w:rFonts w:ascii="PT Astra Serif" w:hAnsi="PT Astra Serif" w:cs="Times New Roman CYR"/>
          <w:sz w:val="26"/>
          <w:szCs w:val="26"/>
          <w:lang w:eastAsia="ru-RU"/>
        </w:rPr>
        <w:t>;</w:t>
      </w:r>
    </w:p>
    <w:p w:rsidR="007A31C1" w:rsidRPr="00786EFB" w:rsidRDefault="007A31C1" w:rsidP="007A31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переулков: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Пушкина, Безымянного, Оконечного, Нового, Восточного, Гоголя, Водопойного, Горного, Социалистического, Плодово-ягодного, Кузнечного, Поперечного,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Чойского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Мельничного, Колхозного,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Пимокатного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Совхозного,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Турочакского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Южного,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Тугаинского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Хрустального, Островного, Советского, Подлесного, Правого, Гардинного, Королева, Околичного, Шукшина, Дорожного,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Бочкаревка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Медового, Малого, Карьерного, Глухарева, Смежного,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Ранетного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Грушевого, Брусничного, Пикетного,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Своротного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Телецкого, Сквозного, 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lastRenderedPageBreak/>
        <w:t xml:space="preserve">Прибрежного, Сельского, Углового, Плесового, Крылова, Подгорного,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Излучного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Лисавенко, Четного, Университетского, Верхнего, Сиреневого, Хребтового, Антоновского, Типографского, Анохина А.В.,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Татанакского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Автодромного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Сибирского, Вербицкого, Лобного,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Онгудайского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Соснового, М.В. 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Эдокова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Кольцевого, Ленкина, Раздольного, Трофимова, Фрунзе, Барнаульского, Весеннего, Телефонного, Ткацкого, Дачного, Киселева,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Аржана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Адарова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Павла Казанцева, Василия Никулина, Курского, Сталинградского, Красноярского, Ржевского, Новороссийского, С.С.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Суразакова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Светлого;</w:t>
      </w:r>
      <w:proofErr w:type="gramEnd"/>
    </w:p>
    <w:p w:rsidR="007A31C1" w:rsidRPr="00786EFB" w:rsidRDefault="007A31C1" w:rsidP="007A31C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садовых товариществ: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Пединститут, Ткацкое, Экран, Заря-2,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Бочкаревка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, Аграрник,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Обозостроительный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, Драмтеатр, Яблонька, Рассвет, Зеленый луг, Солнышко, Динамо,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Трикотажка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, Вишневый сад, Швейник, Динамо-2, Кооператор-2;</w:t>
      </w:r>
      <w:proofErr w:type="gramEnd"/>
    </w:p>
    <w:p w:rsidR="007A31C1" w:rsidRPr="00786EFB" w:rsidRDefault="007A31C1" w:rsidP="007A31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bookmarkStart w:id="4" w:name="sub_7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2. Определить следующие границы судебных участков в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Майминском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районе:</w:t>
      </w:r>
    </w:p>
    <w:p w:rsidR="007A31C1" w:rsidRPr="00786EFB" w:rsidRDefault="007A31C1" w:rsidP="007A31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bookmarkStart w:id="5" w:name="sub_321"/>
      <w:bookmarkEnd w:id="4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1) Судебный участок </w:t>
      </w:r>
      <w:r w:rsidR="00C31CA3" w:rsidRPr="00786EFB">
        <w:rPr>
          <w:rFonts w:ascii="PT Astra Serif" w:hAnsi="PT Astra Serif" w:cs="Times New Roman CYR"/>
          <w:sz w:val="26"/>
          <w:szCs w:val="26"/>
          <w:lang w:eastAsia="ru-RU"/>
        </w:rPr>
        <w:t>№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t>1 в границах:</w:t>
      </w:r>
    </w:p>
    <w:bookmarkEnd w:id="5"/>
    <w:p w:rsidR="007A31C1" w:rsidRPr="00786EFB" w:rsidRDefault="007A31C1" w:rsidP="007A31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участков: автомобильной дороги М-52 (Р-256) от начала границы Республики Алтай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км</w:t>
      </w:r>
      <w:proofErr w:type="gram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428+190 до границы населенного пункта село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км 435+859, автомобильной дороги федерального значения "Подъезд к городу Горно-Алтайску" от населенного пункта село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км 0+000 до границы населенного пункта город Горно-Алтайск км 3+577;</w:t>
      </w:r>
    </w:p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в селе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:</w:t>
      </w:r>
    </w:p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улиц: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Кирова, Советской, Заводской, Зеленой, Пионерской, Садовой,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Алгаирской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Подгорной, Совхозной, Центральной, Целинной, Новой, Ключевой, Мало-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Алгаирской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Береговой, Березовой, Алтайской, Партизанской,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Источной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Майской, Луговой, Солнечной, Ленина с N 1 по N 12,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жилмассива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"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Алгаир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", М. Глухарева, Н.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Заборского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Песчаной, Полевой, Карьерной, Поселковой, Согласия, В. Шукшина, В. Хохолкова, Д. Климкина, Кленовой, Газпрома, 25 лет МЧС России, Чуйской;</w:t>
      </w:r>
      <w:proofErr w:type="gramEnd"/>
    </w:p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переулков: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Трактового, Пионерского, Комсомольского, Трансформаторного, Чуйского, Детсадовского, Паркового, Кедрового, Красноармейского, Заводского, Школьного, Берегового, Геологического, Почтового, Алтайского, Заречного,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Советского, Солнечного, Тишинского, Хуторского, Кирова, Крайнего, Карьерного, Светлого, Радужного, Катунского,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Алгаирского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Весеннего;</w:t>
      </w:r>
      <w:proofErr w:type="gramEnd"/>
    </w:p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территорий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Бирюлинского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и Кызыл-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Озекского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сельских поселений;</w:t>
      </w:r>
    </w:p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bookmarkStart w:id="6" w:name="sub_322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2) Судебный участок N 2 в границах:</w:t>
      </w:r>
    </w:p>
    <w:bookmarkEnd w:id="6"/>
    <w:p w:rsidR="001E3EF5" w:rsidRPr="00786EFB" w:rsidRDefault="001E3EF5" w:rsidP="001E3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в селе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Майма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:</w:t>
      </w:r>
    </w:p>
    <w:p w:rsidR="004D4A5E" w:rsidRPr="00786EFB" w:rsidRDefault="001E3EF5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улиц: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Ленина (с </w:t>
      </w:r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№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 13), Трудовой, Лесной, Механизаторов, Юбилейной, Мира, Набережной,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Папардэ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Автомобилистов, Цветочной, Строителей, Социалистической, Октябрьской, Рабочей,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Сырзаводской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Катунской, Гидростроителей, Славянской, Зональной, Березовая Роща, 50 лет Победы, Энергетиков, Нагорной, Тихой, Прибрежной, М. Демьянова, острова Южный, Молодежной, М.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Стяжкина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, 1-й Пушкинской, 2-й Пушкинской, 3-й Пушкинской, Тенистой, А. Шу</w:t>
      </w:r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льги, И. </w:t>
      </w:r>
      <w:proofErr w:type="spellStart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Немцева</w:t>
      </w:r>
      <w:proofErr w:type="spell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В. </w:t>
      </w:r>
      <w:proofErr w:type="spellStart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Маргелова</w:t>
      </w:r>
      <w:proofErr w:type="spell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,</w:t>
      </w:r>
      <w:r w:rsidR="004D4A5E" w:rsidRPr="00786EFB">
        <w:rPr>
          <w:rFonts w:ascii="PT Astra Serif" w:eastAsiaTheme="minorEastAsia" w:hAnsi="PT Astra Serif" w:cs="Times New Roman CYR"/>
          <w:sz w:val="26"/>
          <w:szCs w:val="26"/>
          <w:shd w:val="clear" w:color="auto" w:fill="FFFFFF"/>
          <w:lang w:eastAsia="ru-RU"/>
        </w:rPr>
        <w:t xml:space="preserve"> </w:t>
      </w:r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30 лет МЧС России, имени Ивана Бучнева, имени Сергея Панченко</w:t>
      </w:r>
      <w:proofErr w:type="gram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имени Марии Ждановой, имени Юрия Никифорова, имени Григория Алькова, имени Владимира Рычкова, имени Николая Медведева, Весенней, </w:t>
      </w:r>
      <w:proofErr w:type="spellStart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Телецкой</w:t>
      </w:r>
      <w:proofErr w:type="spell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Семинской</w:t>
      </w:r>
      <w:proofErr w:type="spell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Мультинской</w:t>
      </w:r>
      <w:proofErr w:type="spellEnd"/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;</w:t>
      </w:r>
    </w:p>
    <w:p w:rsidR="004D4A5E" w:rsidRPr="00786EFB" w:rsidRDefault="004D4A5E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переулков: </w:t>
      </w:r>
      <w:proofErr w:type="gram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Олимпийского, Северного, Спортивного, Прохладного, Южного, Ойротского, Рыхлый Вал, Энергетиков, В. Вербицкого, Лесного, Лазурного, Тенистого, Евгения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Бурьянова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;</w:t>
      </w:r>
      <w:proofErr w:type="gramEnd"/>
    </w:p>
    <w:p w:rsidR="004D4A5E" w:rsidRPr="00786EFB" w:rsidRDefault="004D4A5E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территорий</w:t>
      </w:r>
      <w:r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proofErr w:type="spellStart"/>
      <w:r w:rsidRPr="00786EFB">
        <w:rPr>
          <w:rFonts w:ascii="PT Astra Serif" w:hAnsi="PT Astra Serif"/>
          <w:sz w:val="26"/>
          <w:szCs w:val="26"/>
          <w:shd w:val="clear" w:color="auto" w:fill="FFFFFF"/>
        </w:rPr>
        <w:t>Майминского</w:t>
      </w:r>
      <w:proofErr w:type="spellEnd"/>
      <w:r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 (кроме территорий, указанных в абзацах третьем-</w:t>
      </w:r>
      <w:r w:rsidRPr="00786EFB">
        <w:rPr>
          <w:rFonts w:ascii="PT Astra Serif" w:hAnsi="PT Astra Serif"/>
          <w:sz w:val="26"/>
          <w:szCs w:val="26"/>
          <w:shd w:val="clear" w:color="auto" w:fill="FFFFFF"/>
        </w:rPr>
        <w:lastRenderedPageBreak/>
        <w:t>пятом пункта 1 и абзацах втором-четвертом части 2 настоящей статьи)</w:t>
      </w: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Манжерокского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,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Соузгинского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и </w:t>
      </w:r>
      <w:proofErr w:type="spellStart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>Усть-Мунинского</w:t>
      </w:r>
      <w:proofErr w:type="spellEnd"/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сельских поселений;</w:t>
      </w:r>
    </w:p>
    <w:p w:rsidR="004D4A5E" w:rsidRPr="00786EFB" w:rsidRDefault="004D4A5E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>4) в статье 4:</w:t>
      </w:r>
    </w:p>
    <w:p w:rsidR="004D4A5E" w:rsidRPr="00786EFB" w:rsidRDefault="004D4A5E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а) в абзаце </w:t>
      </w:r>
      <w:r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первом слова «жилым домам» заменить словом «территориям»;</w:t>
      </w:r>
    </w:p>
    <w:p w:rsidR="00A815F2" w:rsidRPr="00786EFB" w:rsidRDefault="004D4A5E" w:rsidP="004D4A5E">
      <w:pPr>
        <w:tabs>
          <w:tab w:val="left" w:pos="993"/>
        </w:tabs>
        <w:ind w:firstLine="709"/>
        <w:rPr>
          <w:rFonts w:ascii="PT Astra Serif" w:hAnsi="PT Astra Serif"/>
          <w:sz w:val="26"/>
          <w:szCs w:val="26"/>
          <w:shd w:val="clear" w:color="auto" w:fill="FFFFFF"/>
        </w:rPr>
      </w:pPr>
      <w:r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б) </w:t>
      </w:r>
      <w:r w:rsidRPr="00786EFB">
        <w:rPr>
          <w:rFonts w:ascii="PT Astra Serif" w:hAnsi="PT Astra Serif"/>
          <w:sz w:val="26"/>
          <w:szCs w:val="26"/>
          <w:shd w:val="clear" w:color="auto" w:fill="FFFFFF"/>
        </w:rPr>
        <w:t>в абзаце втором после слов «Жилые дома» дополнить словами «и иные строения».</w:t>
      </w:r>
    </w:p>
    <w:p w:rsidR="00C10DC0" w:rsidRPr="00786EFB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86EFB">
        <w:rPr>
          <w:rFonts w:ascii="PT Astra Serif" w:hAnsi="PT Astra Serif"/>
          <w:b/>
          <w:sz w:val="26"/>
          <w:szCs w:val="26"/>
        </w:rPr>
        <w:t>Статья 2</w:t>
      </w:r>
    </w:p>
    <w:p w:rsidR="00B91B99" w:rsidRPr="00786EFB" w:rsidRDefault="00786EFB" w:rsidP="00FC07B3">
      <w:pPr>
        <w:pStyle w:val="a3"/>
        <w:tabs>
          <w:tab w:val="left" w:pos="1134"/>
        </w:tabs>
        <w:suppressAutoHyphens/>
        <w:spacing w:after="0" w:line="240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32189E" w:rsidRPr="00786EFB">
        <w:rPr>
          <w:rFonts w:ascii="PT Astra Serif" w:hAnsi="PT Astra Serif"/>
          <w:sz w:val="26"/>
          <w:szCs w:val="26"/>
        </w:rPr>
        <w:t>Настоящий Закон вступает в силу по истечении 10 дней после дня</w:t>
      </w:r>
      <w:r w:rsidR="00C31CA3" w:rsidRPr="00786EFB">
        <w:rPr>
          <w:rFonts w:ascii="PT Astra Serif" w:hAnsi="PT Astra Serif"/>
          <w:sz w:val="26"/>
          <w:szCs w:val="26"/>
        </w:rPr>
        <w:t xml:space="preserve"> </w:t>
      </w:r>
      <w:r w:rsidR="00FC07B3">
        <w:rPr>
          <w:rFonts w:ascii="PT Astra Serif" w:hAnsi="PT Astra Serif"/>
          <w:sz w:val="26"/>
          <w:szCs w:val="26"/>
        </w:rPr>
        <w:t>его официального опубликования.</w:t>
      </w:r>
    </w:p>
    <w:p w:rsidR="00FF4641" w:rsidRPr="00786EFB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86EFB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1F073A" w:rsidRPr="00786EFB" w:rsidTr="007C15FF">
        <w:trPr>
          <w:trHeight w:val="1030"/>
        </w:trPr>
        <w:tc>
          <w:tcPr>
            <w:tcW w:w="5812" w:type="dxa"/>
          </w:tcPr>
          <w:p w:rsidR="007C15FF" w:rsidRPr="00786EFB" w:rsidRDefault="007C15FF" w:rsidP="007C15FF">
            <w:pPr>
              <w:autoSpaceDE w:val="0"/>
              <w:autoSpaceDN w:val="0"/>
              <w:adjustRightInd w:val="0"/>
              <w:spacing w:after="0" w:line="240" w:lineRule="auto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 w:rsidRPr="00786EFB"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6457A5" w:rsidRPr="00786EFB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5113AE" w:rsidRPr="00786EFB" w:rsidRDefault="00C31CA3" w:rsidP="00C31CA3">
            <w:pPr>
              <w:autoSpaceDE w:val="0"/>
              <w:autoSpaceDN w:val="0"/>
              <w:adjustRightInd w:val="0"/>
              <w:spacing w:after="0" w:line="240" w:lineRule="auto"/>
              <w:ind w:right="-216"/>
              <w:rPr>
                <w:rFonts w:ascii="PT Astra Serif" w:hAnsi="PT Astra Serif"/>
                <w:b/>
                <w:sz w:val="26"/>
                <w:szCs w:val="26"/>
              </w:rPr>
            </w:pPr>
            <w:r w:rsidRPr="00786EFB">
              <w:rPr>
                <w:rFonts w:ascii="PT Astra Serif" w:hAnsi="PT Astra Serif"/>
                <w:sz w:val="26"/>
                <w:szCs w:val="26"/>
              </w:rPr>
              <w:t xml:space="preserve">                                   </w:t>
            </w:r>
            <w:r w:rsidRPr="00786EFB">
              <w:rPr>
                <w:rFonts w:ascii="PT Astra Serif" w:hAnsi="PT Astra Serif"/>
                <w:b/>
                <w:sz w:val="26"/>
                <w:szCs w:val="26"/>
              </w:rPr>
              <w:t xml:space="preserve">А.А. </w:t>
            </w:r>
            <w:proofErr w:type="spellStart"/>
            <w:r w:rsidRPr="00786EFB">
              <w:rPr>
                <w:rFonts w:ascii="PT Astra Serif" w:hAnsi="PT Astra Serif"/>
                <w:b/>
                <w:sz w:val="26"/>
                <w:szCs w:val="26"/>
              </w:rPr>
              <w:t>Турчак</w:t>
            </w:r>
            <w:proofErr w:type="spellEnd"/>
          </w:p>
          <w:p w:rsidR="005113AE" w:rsidRPr="00786EFB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6457A5" w:rsidRPr="00786EFB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457A5" w:rsidRPr="007C15FF" w:rsidRDefault="006457A5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4D4A5E" w:rsidRDefault="004D4A5E">
      <w:r>
        <w:br w:type="page"/>
      </w:r>
    </w:p>
    <w:p w:rsidR="00B91B99" w:rsidRPr="007C15FF" w:rsidRDefault="00B91B99" w:rsidP="004D4A5E">
      <w:pPr>
        <w:spacing w:after="0" w:line="259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4D4A5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407AD8" w:rsidRDefault="00CD050D" w:rsidP="004D4A5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407AD8">
        <w:rPr>
          <w:rFonts w:ascii="PT Astra Serif" w:hAnsi="PT Astra Serif"/>
          <w:b/>
          <w:bCs/>
          <w:sz w:val="26"/>
          <w:szCs w:val="26"/>
        </w:rPr>
        <w:t>«</w:t>
      </w:r>
      <w:r w:rsidR="00255D19" w:rsidRPr="00407AD8">
        <w:rPr>
          <w:rFonts w:ascii="PT Astra Serif" w:hAnsi="PT Astra Serif"/>
          <w:b/>
          <w:bCs/>
          <w:sz w:val="26"/>
          <w:szCs w:val="26"/>
        </w:rPr>
        <w:t xml:space="preserve">О </w:t>
      </w:r>
      <w:r w:rsidR="00407AD8" w:rsidRPr="00407AD8">
        <w:rPr>
          <w:rFonts w:ascii="PT Astra Serif" w:hAnsi="PT Astra Serif"/>
          <w:b/>
          <w:bCs/>
          <w:sz w:val="26"/>
          <w:szCs w:val="26"/>
        </w:rPr>
        <w:t>создании судебных участков и должностей мировых судей в Республике Алтай»</w:t>
      </w:r>
    </w:p>
    <w:p w:rsidR="00665C95" w:rsidRPr="007C15FF" w:rsidRDefault="00665C95" w:rsidP="00B32D3A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016493" w:rsidRPr="00016493" w:rsidRDefault="00016493" w:rsidP="00016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Субъектом законодательной инициативы выступает Правительство Республики Алтай. Разработчиком проекта закона Республики Алтай «О внесении изм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енений в Закон Республики Алтай 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«О создании судебных участков и должностей мировых судей в Республике Алтай»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 xml:space="preserve"> (далее – проект закона)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является Министерство юстиции Республики Алтай.</w:t>
      </w:r>
    </w:p>
    <w:p w:rsidR="00FC07B3" w:rsidRDefault="00016493" w:rsidP="0093356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Проектом закона 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 xml:space="preserve">предлагается внести изменения в </w:t>
      </w:r>
      <w:r w:rsidRPr="002F2BB8">
        <w:rPr>
          <w:rFonts w:ascii="PT Astra Serif" w:hAnsi="PT Astra Serif"/>
          <w:color w:val="000000"/>
          <w:sz w:val="26"/>
          <w:szCs w:val="26"/>
          <w:lang w:eastAsia="ru-RU"/>
        </w:rPr>
        <w:t>Закон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Pr="002F2BB8">
        <w:rPr>
          <w:rFonts w:ascii="PT Astra Serif" w:hAnsi="PT Astra Serif"/>
          <w:color w:val="000000"/>
          <w:sz w:val="26"/>
          <w:szCs w:val="26"/>
          <w:lang w:eastAsia="ru-RU"/>
        </w:rPr>
        <w:t>Республики Алтай от 11 октября 2000 года № 18-18 «О создании судебных участков и должностей мировых судей в Республике Алтай» (далее - Закон Республики Алтай № 18-18), в части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>:</w:t>
      </w:r>
    </w:p>
    <w:p w:rsidR="00524135" w:rsidRDefault="00FC07B3" w:rsidP="0093356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1) дополнения вида муниципального образования в Республике Алтай – «муниципальный округ», это связано с приведением Закона Республики Алтай № 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18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>-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18 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в соответствие с частью 2 статьи 9 Федерального закона от 20 марта 2025 года № 33-ФЗ «Об общих принципах организации местного самоуправления в единой системе публичной власти», статьей 2 Закона Республики Алтай от 24 июня 2025 года № 54-РЗ «Об отдельных 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вопросах организации местного</w:t>
      </w:r>
      <w:proofErr w:type="gramEnd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 самоуправления в Республике Алтай и признании утратившими силу некоторых законодательных актов Республики Алтай»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 xml:space="preserve"> (далее – Закон Республики Алтай № 54-РЗ)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, согласно которым одним из видов муниципальных образований, в котором осуществляется местное </w:t>
      </w:r>
      <w:proofErr w:type="gramStart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самоуправление</w:t>
      </w:r>
      <w:proofErr w:type="gramEnd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 является муниципальный округ;</w:t>
      </w:r>
      <w:r w:rsidR="00016493" w:rsidRPr="002F2BB8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</w:p>
    <w:p w:rsidR="00016493" w:rsidRPr="002F2BB8" w:rsidRDefault="00A06A8C" w:rsidP="0093356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>2</w:t>
      </w:r>
      <w:r w:rsidR="00524135">
        <w:rPr>
          <w:rFonts w:ascii="PT Astra Serif" w:hAnsi="PT Astra Serif"/>
          <w:color w:val="000000"/>
          <w:sz w:val="26"/>
          <w:szCs w:val="26"/>
          <w:lang w:eastAsia="ru-RU"/>
        </w:rPr>
        <w:t xml:space="preserve">) </w:t>
      </w:r>
      <w:r w:rsidR="00016493" w:rsidRPr="002F2BB8">
        <w:rPr>
          <w:rFonts w:ascii="PT Astra Serif" w:hAnsi="PT Astra Serif"/>
          <w:color w:val="000000"/>
          <w:sz w:val="26"/>
          <w:szCs w:val="26"/>
          <w:lang w:eastAsia="ru-RU"/>
        </w:rPr>
        <w:t xml:space="preserve">уточнения вида муниципального образования в Республике Алтай – «муниципальный округ», </w:t>
      </w:r>
      <w:r w:rsidR="00786EFB">
        <w:rPr>
          <w:rFonts w:ascii="PT Astra Serif" w:hAnsi="PT Astra Serif"/>
          <w:color w:val="000000"/>
          <w:sz w:val="26"/>
          <w:szCs w:val="26"/>
          <w:lang w:eastAsia="ru-RU"/>
        </w:rPr>
        <w:t>муниципальное образование «</w:t>
      </w:r>
      <w:proofErr w:type="spellStart"/>
      <w:r w:rsidR="00786EFB">
        <w:rPr>
          <w:rFonts w:ascii="PT Astra Serif" w:hAnsi="PT Astra Serif"/>
          <w:color w:val="000000"/>
          <w:sz w:val="26"/>
          <w:szCs w:val="26"/>
          <w:lang w:eastAsia="ru-RU"/>
        </w:rPr>
        <w:t>Турочакский</w:t>
      </w:r>
      <w:proofErr w:type="spellEnd"/>
      <w:r w:rsidR="00786EFB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район» и муниципальное образование «</w:t>
      </w:r>
      <w:proofErr w:type="spellStart"/>
      <w:r w:rsidR="00786EFB">
        <w:rPr>
          <w:rFonts w:ascii="PT Astra Serif" w:hAnsi="PT Astra Serif"/>
          <w:color w:val="000000"/>
          <w:sz w:val="26"/>
          <w:szCs w:val="26"/>
          <w:lang w:eastAsia="ru-RU"/>
        </w:rPr>
        <w:t>Чойский</w:t>
      </w:r>
      <w:proofErr w:type="spellEnd"/>
      <w:r w:rsidR="00786EFB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район» наделяются статусом муниципального округа</w:t>
      </w:r>
      <w:r w:rsidR="00813D80">
        <w:rPr>
          <w:rFonts w:ascii="PT Astra Serif" w:hAnsi="PT Astra Serif"/>
          <w:color w:val="000000"/>
          <w:sz w:val="26"/>
          <w:szCs w:val="26"/>
          <w:lang w:eastAsia="ru-RU"/>
        </w:rPr>
        <w:t xml:space="preserve"> в соответствии с Законом Республики Алтай от 30 октября 2025 г. № 88-РЗ «О внесении изменений в некоторые законодательные акты Республики Алтай» (далее – Закон Республики Алтай № 88-РЗ)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.</w:t>
      </w:r>
    </w:p>
    <w:p w:rsidR="00016493" w:rsidRDefault="00016493" w:rsidP="00016493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Данн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ы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е изменени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я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 направлен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ы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 на реализацию части 2 статьи 9 Федерального закона от 20 марта 2025 года № 33-ФЗ «Об общих принципах организации местного самоуправления в единой системе публичной власти», статьи 2 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 xml:space="preserve">Закона Республики Алтай № 54-РЗ, </w:t>
      </w:r>
      <w:r w:rsidR="00813D80" w:rsidRPr="00813D80">
        <w:rPr>
          <w:rFonts w:ascii="PT Astra Serif" w:hAnsi="PT Astra Serif"/>
          <w:color w:val="000000"/>
          <w:sz w:val="26"/>
          <w:szCs w:val="26"/>
          <w:lang w:eastAsia="ru-RU"/>
        </w:rPr>
        <w:t>Закон</w:t>
      </w:r>
      <w:r w:rsidR="00813D80">
        <w:rPr>
          <w:rFonts w:ascii="PT Astra Serif" w:hAnsi="PT Astra Serif"/>
          <w:color w:val="000000"/>
          <w:sz w:val="26"/>
          <w:szCs w:val="26"/>
          <w:lang w:eastAsia="ru-RU"/>
        </w:rPr>
        <w:t>а</w:t>
      </w:r>
      <w:r w:rsidR="00813D80" w:rsidRPr="00813D80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Республики Алтай № 88-РЗ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>;</w:t>
      </w:r>
    </w:p>
    <w:p w:rsidR="002F2BB8" w:rsidRDefault="00D646B6" w:rsidP="002F2BB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>3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>)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="002F2BB8" w:rsidRPr="002F2BB8">
        <w:rPr>
          <w:rFonts w:ascii="PT Astra Serif" w:hAnsi="PT Astra Serif"/>
          <w:sz w:val="26"/>
          <w:szCs w:val="26"/>
        </w:rPr>
        <w:t xml:space="preserve">уточнения границ судебных участков города Горно-Алтайска и </w:t>
      </w:r>
      <w:proofErr w:type="spellStart"/>
      <w:r w:rsidR="002F2BB8" w:rsidRPr="002F2BB8">
        <w:rPr>
          <w:rFonts w:ascii="PT Astra Serif" w:hAnsi="PT Astra Serif"/>
          <w:sz w:val="26"/>
          <w:szCs w:val="26"/>
        </w:rPr>
        <w:t>Майминского</w:t>
      </w:r>
      <w:proofErr w:type="spellEnd"/>
      <w:r w:rsidR="002F2BB8" w:rsidRPr="002F2BB8">
        <w:rPr>
          <w:rFonts w:ascii="PT Astra Serif" w:hAnsi="PT Astra Serif"/>
          <w:sz w:val="26"/>
          <w:szCs w:val="26"/>
        </w:rPr>
        <w:t xml:space="preserve"> района путем дополнения вновь созданными улицами, переулками, проездами и исключения ликвидированных улиц и переулков;</w:t>
      </w:r>
    </w:p>
    <w:p w:rsidR="002F2BB8" w:rsidRDefault="00D646B6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4</w:t>
      </w:r>
      <w:r w:rsidR="002F2BB8" w:rsidRPr="002F2BB8">
        <w:rPr>
          <w:rFonts w:ascii="PT Astra Serif" w:hAnsi="PT Astra Serif"/>
          <w:sz w:val="26"/>
          <w:szCs w:val="26"/>
          <w:lang w:eastAsia="ru-RU"/>
        </w:rPr>
        <w:t>) уточнения границ судебных участков города Горно-Алтайска в части: дополнения садовыми товариществами, ранее не вошедшими в границы судебных участков, но фактически расположенных на территории города Горно-Алтайска в соответствии с данными Федеральной информационной адресной системы; исключения отсутствующих садовых товариществ из границ судебных участков. В действующей редакции Закона Республики Алтай № 18-18 указаны садовые товарищества как действующие юридические лица, но при этом не содержится полного перечня существующих садовых товариществ как элементов планировочной структуры, расположенных на территории города Горно-Алтайска;</w:t>
      </w:r>
    </w:p>
    <w:p w:rsidR="00D11276" w:rsidRPr="002F2BB8" w:rsidRDefault="00D646B6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5</w:t>
      </w:r>
      <w:r w:rsidR="00D11276">
        <w:rPr>
          <w:rFonts w:ascii="PT Astra Serif" w:hAnsi="PT Astra Serif"/>
          <w:sz w:val="26"/>
          <w:szCs w:val="26"/>
          <w:lang w:eastAsia="ru-RU"/>
        </w:rPr>
        <w:t>)</w:t>
      </w:r>
      <w:r w:rsidR="00D11276" w:rsidRPr="00D11276">
        <w:t xml:space="preserve"> </w:t>
      </w:r>
      <w:r w:rsidR="00D11276" w:rsidRPr="00D11276">
        <w:rPr>
          <w:rFonts w:ascii="PT Astra Serif" w:hAnsi="PT Astra Serif"/>
          <w:sz w:val="26"/>
          <w:szCs w:val="26"/>
          <w:lang w:eastAsia="ru-RU"/>
        </w:rPr>
        <w:t xml:space="preserve">исключения разночтений в части определения границ судебных участков </w:t>
      </w:r>
      <w:proofErr w:type="spellStart"/>
      <w:r w:rsidR="00D11276" w:rsidRPr="00D11276">
        <w:rPr>
          <w:rFonts w:ascii="PT Astra Serif" w:hAnsi="PT Astra Serif"/>
          <w:sz w:val="26"/>
          <w:szCs w:val="26"/>
          <w:lang w:eastAsia="ru-RU"/>
        </w:rPr>
        <w:t>Майминского</w:t>
      </w:r>
      <w:proofErr w:type="spellEnd"/>
      <w:r w:rsidR="00D11276" w:rsidRPr="00D11276">
        <w:rPr>
          <w:rFonts w:ascii="PT Astra Serif" w:hAnsi="PT Astra Serif"/>
          <w:sz w:val="26"/>
          <w:szCs w:val="26"/>
          <w:lang w:eastAsia="ru-RU"/>
        </w:rPr>
        <w:t xml:space="preserve"> района, а именно: исключения наименований садовых и дачных </w:t>
      </w:r>
      <w:r w:rsidR="00D11276" w:rsidRPr="00D11276">
        <w:rPr>
          <w:rFonts w:ascii="PT Astra Serif" w:hAnsi="PT Astra Serif"/>
          <w:sz w:val="26"/>
          <w:szCs w:val="26"/>
          <w:lang w:eastAsia="ru-RU"/>
        </w:rPr>
        <w:lastRenderedPageBreak/>
        <w:t xml:space="preserve">товариществ и объединений ввиду того, что они входят в состав сельских поселений уже обозначенных в составах границ судебных участков; исключения наименований населенных пунктов: сел (кроме села </w:t>
      </w:r>
      <w:proofErr w:type="spellStart"/>
      <w:r w:rsidR="00D11276" w:rsidRPr="00D11276">
        <w:rPr>
          <w:rFonts w:ascii="PT Astra Serif" w:hAnsi="PT Astra Serif"/>
          <w:sz w:val="26"/>
          <w:szCs w:val="26"/>
          <w:lang w:eastAsia="ru-RU"/>
        </w:rPr>
        <w:t>Майма</w:t>
      </w:r>
      <w:proofErr w:type="spellEnd"/>
      <w:r w:rsidR="00D11276" w:rsidRPr="00D11276">
        <w:rPr>
          <w:rFonts w:ascii="PT Astra Serif" w:hAnsi="PT Astra Serif"/>
          <w:sz w:val="26"/>
          <w:szCs w:val="26"/>
          <w:lang w:eastAsia="ru-RU"/>
        </w:rPr>
        <w:t>), поселков, ввиду того, что они входят в состав сельских поселений уже обозначенных в составах границ судебных участков;</w:t>
      </w:r>
    </w:p>
    <w:p w:rsidR="002F2BB8" w:rsidRDefault="00D646B6" w:rsidP="002F2BB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C31CA3">
        <w:rPr>
          <w:rFonts w:ascii="PT Astra Serif" w:hAnsi="PT Astra Serif"/>
          <w:sz w:val="26"/>
          <w:szCs w:val="26"/>
        </w:rPr>
        <w:t xml:space="preserve">) </w:t>
      </w:r>
      <w:r w:rsidR="00C31CA3" w:rsidRPr="00C31CA3">
        <w:rPr>
          <w:rFonts w:ascii="PT Astra Serif" w:hAnsi="PT Astra Serif"/>
          <w:sz w:val="26"/>
          <w:szCs w:val="26"/>
        </w:rPr>
        <w:t>правок редакционного характера.</w:t>
      </w:r>
    </w:p>
    <w:p w:rsidR="00C31CA3" w:rsidRPr="00C31CA3" w:rsidRDefault="00C31CA3" w:rsidP="00C31CA3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Проект закона разработан в целях уточнения видов муниципальных образований в Республике Алтай в соответствие с Законом Республики Алтай № 54-РЗ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,</w:t>
      </w:r>
      <w:r w:rsidR="00D646B6" w:rsidRPr="00D646B6">
        <w:t xml:space="preserve"> </w:t>
      </w:r>
      <w:r w:rsidR="00D646B6" w:rsidRPr="00D646B6">
        <w:rPr>
          <w:rFonts w:ascii="PT Astra Serif" w:hAnsi="PT Astra Serif"/>
          <w:color w:val="000000"/>
          <w:sz w:val="26"/>
          <w:szCs w:val="26"/>
          <w:lang w:eastAsia="ru-RU"/>
        </w:rPr>
        <w:t>Законом Республики Алтай от 30 октября 2025 г. № 88-РЗ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.</w:t>
      </w:r>
      <w:bookmarkStart w:id="7" w:name="_GoBack"/>
      <w:bookmarkEnd w:id="7"/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</w:p>
    <w:p w:rsidR="00C31CA3" w:rsidRPr="00C31CA3" w:rsidRDefault="00C31CA3" w:rsidP="00C31CA3">
      <w:pPr>
        <w:pStyle w:val="s1"/>
        <w:shd w:val="clear" w:color="auto" w:fill="FFFFFF"/>
        <w:tabs>
          <w:tab w:val="left" w:pos="0"/>
        </w:tabs>
        <w:suppressAutoHyphens/>
        <w:spacing w:before="0" w:beforeAutospacing="0" w:after="0" w:afterAutospacing="0"/>
        <w:ind w:firstLine="567"/>
        <w:jc w:val="both"/>
        <w:outlineLvl w:val="2"/>
        <w:rPr>
          <w:rFonts w:ascii="PT Astra Serif" w:hAnsi="PT Astra Serif"/>
          <w:sz w:val="26"/>
          <w:szCs w:val="26"/>
        </w:rPr>
      </w:pPr>
      <w:r w:rsidRPr="00C31CA3">
        <w:rPr>
          <w:rFonts w:ascii="PT Astra Serif" w:hAnsi="PT Astra Serif"/>
          <w:sz w:val="26"/>
          <w:szCs w:val="26"/>
        </w:rPr>
        <w:t xml:space="preserve">Проект закона состоит из двух статей. Первой статьей проекта закона вносятся изменения в Закон Республики Алтай № 18-18, второй статьей устанавливается срок вступления в силу проекта закона. </w:t>
      </w:r>
    </w:p>
    <w:p w:rsidR="00C31CA3" w:rsidRPr="00C31CA3" w:rsidRDefault="00C31CA3" w:rsidP="00C31CA3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C31CA3">
        <w:rPr>
          <w:rFonts w:ascii="PT Astra Serif" w:hAnsi="PT Astra Serif"/>
          <w:sz w:val="26"/>
          <w:szCs w:val="26"/>
        </w:rPr>
        <w:t>Принятие проекта закона не потребует дополнительных расходов, финансируемых за счет средств республиканского бюджета Республики Алтай.</w:t>
      </w:r>
    </w:p>
    <w:p w:rsidR="00C31CA3" w:rsidRPr="00C31CA3" w:rsidRDefault="00C31CA3" w:rsidP="00C31CA3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eastAsia="SimSun" w:hAnsi="PT Astra Serif"/>
          <w:kern w:val="1"/>
          <w:sz w:val="26"/>
          <w:szCs w:val="26"/>
          <w:lang w:eastAsia="hi-IN" w:bidi="hi-IN"/>
        </w:rPr>
      </w:pPr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 xml:space="preserve">Принятие проекта закона не потребует признания </w:t>
      </w:r>
      <w:proofErr w:type="gramStart"/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>утратившими</w:t>
      </w:r>
      <w:proofErr w:type="gramEnd"/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 xml:space="preserve"> силу, принятия, приостановления, внесения изменений в нормативные правовые акты Республики Алтай.</w:t>
      </w:r>
    </w:p>
    <w:p w:rsidR="002F2BB8" w:rsidRPr="00C31CA3" w:rsidRDefault="00C31CA3" w:rsidP="00C31CA3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eastAsia="SimSun" w:hAnsi="PT Astra Serif"/>
          <w:kern w:val="1"/>
          <w:sz w:val="26"/>
          <w:szCs w:val="26"/>
          <w:lang w:eastAsia="hi-IN" w:bidi="hi-IN"/>
        </w:rPr>
      </w:pPr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ab/>
      </w:r>
      <w:r w:rsidRPr="00C31CA3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="00813D80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9968EC" w:rsidRPr="00B32D3A" w:rsidRDefault="001D562A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</w:t>
      </w:r>
      <w:r w:rsidR="004A6DD3" w:rsidRPr="00B32D3A">
        <w:rPr>
          <w:rFonts w:ascii="PT Astra Serif" w:hAnsi="PT Astra Serif"/>
          <w:b/>
          <w:bCs/>
          <w:sz w:val="26"/>
          <w:szCs w:val="26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создании судебных участков и должностей мировых судей в Республике Алтай</w:t>
      </w:r>
      <w:r w:rsidR="00B32D3A" w:rsidRPr="00B32D3A">
        <w:rPr>
          <w:rFonts w:ascii="PT Astra Serif" w:hAnsi="PT Astra Serif"/>
          <w:b/>
          <w:sz w:val="26"/>
          <w:szCs w:val="26"/>
        </w:rPr>
        <w:t>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32D3A" w:rsidRDefault="00B91B99" w:rsidP="00B32D3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4A6DD3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B32D3A" w:rsidRPr="00B32D3A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CB7775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B32D3A"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 w:rsidR="00B32D3A"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 w:rsidR="00B32D3A">
        <w:rPr>
          <w:rFonts w:ascii="PT Astra Serif" w:hAnsi="PT Astra Serif"/>
          <w:bCs/>
          <w:sz w:val="26"/>
          <w:szCs w:val="26"/>
        </w:rPr>
        <w:t xml:space="preserve"> силу, приостановления</w:t>
      </w:r>
      <w:r w:rsidR="00813D80">
        <w:rPr>
          <w:rFonts w:ascii="PT Astra Serif" w:hAnsi="PT Astra Serif"/>
          <w:bCs/>
          <w:sz w:val="26"/>
          <w:szCs w:val="26"/>
        </w:rPr>
        <w:t>, изменения</w:t>
      </w:r>
      <w:r w:rsidR="00B32D3A">
        <w:rPr>
          <w:rFonts w:ascii="PT Astra Serif" w:hAnsi="PT Astra Serif"/>
          <w:bCs/>
          <w:sz w:val="26"/>
          <w:szCs w:val="26"/>
        </w:rPr>
        <w:t xml:space="preserve"> </w:t>
      </w:r>
      <w:r w:rsidR="00813D80">
        <w:rPr>
          <w:rFonts w:ascii="PT Astra Serif" w:hAnsi="PT Astra Serif"/>
          <w:bCs/>
          <w:sz w:val="26"/>
          <w:szCs w:val="26"/>
        </w:rPr>
        <w:t>или</w:t>
      </w:r>
      <w:r w:rsidR="00B32D3A">
        <w:rPr>
          <w:rFonts w:ascii="PT Astra Serif" w:hAnsi="PT Astra Serif"/>
          <w:bCs/>
          <w:sz w:val="26"/>
          <w:szCs w:val="26"/>
        </w:rPr>
        <w:t xml:space="preserve"> принятия нормативных правовых актов Республики Алтай.</w:t>
      </w:r>
    </w:p>
    <w:p w:rsidR="00B91B99" w:rsidRPr="007C15FF" w:rsidRDefault="00B91B99" w:rsidP="00B3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7C5098" w:rsidRDefault="007C5098">
      <w:pPr>
        <w:spacing w:after="160" w:line="259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7C5098" w:rsidRDefault="007C5098" w:rsidP="007C50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7C5098" w:rsidRPr="007C15FF" w:rsidRDefault="007C5098" w:rsidP="007C509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результатах проведения антикоррупционной экспертизы проекта Закона Республики Алтай «О </w:t>
      </w:r>
      <w:r w:rsidRPr="007C15FF">
        <w:rPr>
          <w:rFonts w:ascii="PT Astra Serif" w:hAnsi="PT Astra Serif"/>
          <w:b/>
          <w:bCs/>
          <w:sz w:val="26"/>
          <w:szCs w:val="26"/>
        </w:rPr>
        <w:t>внесении изменений в Закон Республики Алтай</w:t>
      </w:r>
    </w:p>
    <w:p w:rsidR="007C5098" w:rsidRPr="00B32D3A" w:rsidRDefault="007C5098" w:rsidP="007C509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</w:t>
      </w:r>
      <w:r w:rsidRPr="00B32D3A">
        <w:rPr>
          <w:rFonts w:ascii="PT Astra Serif" w:hAnsi="PT Astra Serif"/>
          <w:b/>
          <w:sz w:val="26"/>
          <w:szCs w:val="26"/>
        </w:rPr>
        <w:t>»</w:t>
      </w:r>
    </w:p>
    <w:p w:rsidR="007C5098" w:rsidRDefault="007C5098" w:rsidP="007C5098">
      <w:pPr>
        <w:autoSpaceDE w:val="0"/>
        <w:autoSpaceDN w:val="0"/>
        <w:adjustRightInd w:val="0"/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7C5098" w:rsidP="007C5098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В соответствии с подпунктом 1 пункта 11 Порядка проведения антикоррупционной экспертизы нормативных правовых актов Главы Республики Алтай, Председателя Правительства Республики Алтай и Правительства Республики Алтай, и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125, Министерством юстиции Республики Алтай проведена антикоррупционная экспертиза проекта Закона Республики</w:t>
      </w:r>
      <w:proofErr w:type="gramEnd"/>
      <w:r>
        <w:rPr>
          <w:rFonts w:ascii="PT Astra Serif" w:hAnsi="PT Astra Serif"/>
          <w:sz w:val="26"/>
          <w:szCs w:val="26"/>
        </w:rPr>
        <w:t xml:space="preserve"> Алтай «</w:t>
      </w:r>
      <w:r w:rsidRPr="007C5098">
        <w:rPr>
          <w:rFonts w:ascii="PT Astra Serif" w:hAnsi="PT Astra Serif"/>
          <w:sz w:val="26"/>
          <w:szCs w:val="26"/>
        </w:rPr>
        <w:t>О внесении изм</w:t>
      </w:r>
      <w:r>
        <w:rPr>
          <w:rFonts w:ascii="PT Astra Serif" w:hAnsi="PT Astra Serif"/>
          <w:sz w:val="26"/>
          <w:szCs w:val="26"/>
        </w:rPr>
        <w:t xml:space="preserve">енений в Закон Республики Алтай </w:t>
      </w:r>
      <w:r w:rsidRPr="007C5098">
        <w:rPr>
          <w:rFonts w:ascii="PT Astra Serif" w:hAnsi="PT Astra Serif"/>
          <w:sz w:val="26"/>
          <w:szCs w:val="26"/>
        </w:rPr>
        <w:t>«О создании судебных участков и должностей мировых судей в Республике Алтай»</w:t>
      </w:r>
      <w:r>
        <w:rPr>
          <w:rFonts w:ascii="PT Astra Serif" w:hAnsi="PT Astra Serif"/>
          <w:sz w:val="26"/>
          <w:szCs w:val="26"/>
        </w:rPr>
        <w:t>.</w:t>
      </w:r>
    </w:p>
    <w:p w:rsidR="007C5098" w:rsidRDefault="007C5098" w:rsidP="007C5098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результатам проведения антикоррупционной экспертизы вышеуказанного проекта Закона Республики Алтай </w:t>
      </w:r>
      <w:proofErr w:type="spellStart"/>
      <w:r>
        <w:rPr>
          <w:rFonts w:ascii="PT Astra Serif" w:hAnsi="PT Astra Serif"/>
          <w:sz w:val="26"/>
          <w:szCs w:val="26"/>
        </w:rPr>
        <w:t>коррупциогенных</w:t>
      </w:r>
      <w:proofErr w:type="spellEnd"/>
      <w:r>
        <w:rPr>
          <w:rFonts w:ascii="PT Astra Serif" w:hAnsi="PT Astra Serif"/>
          <w:sz w:val="26"/>
          <w:szCs w:val="26"/>
        </w:rPr>
        <w:t xml:space="preserve"> факторов не выявлено.</w:t>
      </w:r>
    </w:p>
    <w:p w:rsidR="007C5098" w:rsidRDefault="007C5098" w:rsidP="007C5098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7C5098" w:rsidP="007C5098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7C5098" w:rsidP="007C5098">
      <w:pPr>
        <w:pStyle w:val="af4"/>
        <w:ind w:right="-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Министр                                                                                                   Н.П. </w:t>
      </w:r>
      <w:proofErr w:type="spellStart"/>
      <w:r>
        <w:rPr>
          <w:rFonts w:ascii="PT Astra Serif" w:hAnsi="PT Astra Serif"/>
          <w:sz w:val="26"/>
          <w:szCs w:val="26"/>
        </w:rPr>
        <w:t>Антарадонова</w:t>
      </w:r>
      <w:proofErr w:type="spellEnd"/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CD050D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D646B6">
          <w:rPr>
            <w:rFonts w:ascii="Times New Roman" w:hAnsi="Times New Roman"/>
            <w:noProof/>
            <w:sz w:val="28"/>
            <w:szCs w:val="28"/>
          </w:rPr>
          <w:t>10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598"/>
    <w:multiLevelType w:val="hybridMultilevel"/>
    <w:tmpl w:val="D6CAC282"/>
    <w:lvl w:ilvl="0" w:tplc="0B96E0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8C4C61"/>
    <w:multiLevelType w:val="hybridMultilevel"/>
    <w:tmpl w:val="8440F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242B3"/>
    <w:multiLevelType w:val="hybridMultilevel"/>
    <w:tmpl w:val="72E2B392"/>
    <w:lvl w:ilvl="0" w:tplc="E220646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2776E8"/>
    <w:multiLevelType w:val="hybridMultilevel"/>
    <w:tmpl w:val="BE229634"/>
    <w:lvl w:ilvl="0" w:tplc="B30A1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BE3B4B"/>
    <w:multiLevelType w:val="hybridMultilevel"/>
    <w:tmpl w:val="F23A39DE"/>
    <w:lvl w:ilvl="0" w:tplc="7ADA7F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1FE117D"/>
    <w:multiLevelType w:val="hybridMultilevel"/>
    <w:tmpl w:val="2EB8A586"/>
    <w:lvl w:ilvl="0" w:tplc="034E48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5350E4"/>
    <w:multiLevelType w:val="hybridMultilevel"/>
    <w:tmpl w:val="E0BE8594"/>
    <w:lvl w:ilvl="0" w:tplc="2D9C4A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F4B6CBC"/>
    <w:multiLevelType w:val="hybridMultilevel"/>
    <w:tmpl w:val="8424FB66"/>
    <w:lvl w:ilvl="0" w:tplc="DD0E0D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722C02"/>
    <w:multiLevelType w:val="hybridMultilevel"/>
    <w:tmpl w:val="6B62F3EC"/>
    <w:lvl w:ilvl="0" w:tplc="2EFC02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5"/>
  </w:num>
  <w:num w:numId="5">
    <w:abstractNumId w:val="1"/>
  </w:num>
  <w:num w:numId="6">
    <w:abstractNumId w:val="9"/>
  </w:num>
  <w:num w:numId="7">
    <w:abstractNumId w:val="11"/>
  </w:num>
  <w:num w:numId="8">
    <w:abstractNumId w:val="18"/>
  </w:num>
  <w:num w:numId="9">
    <w:abstractNumId w:val="6"/>
  </w:num>
  <w:num w:numId="10">
    <w:abstractNumId w:val="4"/>
  </w:num>
  <w:num w:numId="11">
    <w:abstractNumId w:val="5"/>
  </w:num>
  <w:num w:numId="12">
    <w:abstractNumId w:val="8"/>
  </w:num>
  <w:num w:numId="13">
    <w:abstractNumId w:val="3"/>
  </w:num>
  <w:num w:numId="14">
    <w:abstractNumId w:val="14"/>
  </w:num>
  <w:num w:numId="15">
    <w:abstractNumId w:val="2"/>
  </w:num>
  <w:num w:numId="16">
    <w:abstractNumId w:val="0"/>
  </w:num>
  <w:num w:numId="17">
    <w:abstractNumId w:val="7"/>
  </w:num>
  <w:num w:numId="18">
    <w:abstractNumId w:val="12"/>
  </w:num>
  <w:num w:numId="19">
    <w:abstractNumId w:val="10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441"/>
    <w:rsid w:val="00007D29"/>
    <w:rsid w:val="00016493"/>
    <w:rsid w:val="0001679C"/>
    <w:rsid w:val="00031F7C"/>
    <w:rsid w:val="000734D6"/>
    <w:rsid w:val="00091864"/>
    <w:rsid w:val="000B498F"/>
    <w:rsid w:val="000C4F42"/>
    <w:rsid w:val="000F465B"/>
    <w:rsid w:val="00103BE0"/>
    <w:rsid w:val="0015215C"/>
    <w:rsid w:val="00156954"/>
    <w:rsid w:val="00166EF5"/>
    <w:rsid w:val="00171A8D"/>
    <w:rsid w:val="001B4EA0"/>
    <w:rsid w:val="001D562A"/>
    <w:rsid w:val="001D6E76"/>
    <w:rsid w:val="001E3EF5"/>
    <w:rsid w:val="001F073A"/>
    <w:rsid w:val="00202ADE"/>
    <w:rsid w:val="0020503D"/>
    <w:rsid w:val="00240465"/>
    <w:rsid w:val="002520C8"/>
    <w:rsid w:val="00255D19"/>
    <w:rsid w:val="00280AC4"/>
    <w:rsid w:val="00284962"/>
    <w:rsid w:val="002A7447"/>
    <w:rsid w:val="002C49D2"/>
    <w:rsid w:val="002E2C7E"/>
    <w:rsid w:val="002F2BB8"/>
    <w:rsid w:val="003118ED"/>
    <w:rsid w:val="0032189E"/>
    <w:rsid w:val="003333BC"/>
    <w:rsid w:val="00366520"/>
    <w:rsid w:val="003A4898"/>
    <w:rsid w:val="003B59B0"/>
    <w:rsid w:val="003C2D14"/>
    <w:rsid w:val="003D57F0"/>
    <w:rsid w:val="003D597C"/>
    <w:rsid w:val="003E1F08"/>
    <w:rsid w:val="003E4610"/>
    <w:rsid w:val="003E5C3A"/>
    <w:rsid w:val="00404D63"/>
    <w:rsid w:val="00407AD8"/>
    <w:rsid w:val="00412366"/>
    <w:rsid w:val="0041455E"/>
    <w:rsid w:val="00432795"/>
    <w:rsid w:val="00441160"/>
    <w:rsid w:val="00471971"/>
    <w:rsid w:val="004A6DD3"/>
    <w:rsid w:val="004B6812"/>
    <w:rsid w:val="004D4A5E"/>
    <w:rsid w:val="004E1D3E"/>
    <w:rsid w:val="004E2B52"/>
    <w:rsid w:val="004F61F5"/>
    <w:rsid w:val="005113AE"/>
    <w:rsid w:val="00524135"/>
    <w:rsid w:val="00524932"/>
    <w:rsid w:val="005378E0"/>
    <w:rsid w:val="00540065"/>
    <w:rsid w:val="00554BF3"/>
    <w:rsid w:val="00556052"/>
    <w:rsid w:val="005D4D0F"/>
    <w:rsid w:val="005E4087"/>
    <w:rsid w:val="00604324"/>
    <w:rsid w:val="006079EB"/>
    <w:rsid w:val="006306A8"/>
    <w:rsid w:val="00631112"/>
    <w:rsid w:val="006351B7"/>
    <w:rsid w:val="00641E2B"/>
    <w:rsid w:val="006457A5"/>
    <w:rsid w:val="00665C95"/>
    <w:rsid w:val="00672B26"/>
    <w:rsid w:val="00674E2A"/>
    <w:rsid w:val="006768E0"/>
    <w:rsid w:val="006946B6"/>
    <w:rsid w:val="006C377C"/>
    <w:rsid w:val="006C590D"/>
    <w:rsid w:val="006C59C6"/>
    <w:rsid w:val="006C6033"/>
    <w:rsid w:val="006C7603"/>
    <w:rsid w:val="006E75FB"/>
    <w:rsid w:val="006F3008"/>
    <w:rsid w:val="007059FC"/>
    <w:rsid w:val="00765584"/>
    <w:rsid w:val="0078280D"/>
    <w:rsid w:val="00786BC6"/>
    <w:rsid w:val="00786EFB"/>
    <w:rsid w:val="00792209"/>
    <w:rsid w:val="007A31C1"/>
    <w:rsid w:val="007C15FF"/>
    <w:rsid w:val="007C5098"/>
    <w:rsid w:val="007E19F1"/>
    <w:rsid w:val="007E3DA8"/>
    <w:rsid w:val="007E5870"/>
    <w:rsid w:val="00813D80"/>
    <w:rsid w:val="0082434F"/>
    <w:rsid w:val="0084776C"/>
    <w:rsid w:val="00850D03"/>
    <w:rsid w:val="0086247E"/>
    <w:rsid w:val="00874FAD"/>
    <w:rsid w:val="00881593"/>
    <w:rsid w:val="008A5FF9"/>
    <w:rsid w:val="008B64EE"/>
    <w:rsid w:val="008C1129"/>
    <w:rsid w:val="008C4001"/>
    <w:rsid w:val="008D054E"/>
    <w:rsid w:val="008E3DCD"/>
    <w:rsid w:val="009068C1"/>
    <w:rsid w:val="00916AD9"/>
    <w:rsid w:val="00931441"/>
    <w:rsid w:val="00933561"/>
    <w:rsid w:val="00944184"/>
    <w:rsid w:val="009951EF"/>
    <w:rsid w:val="009968EC"/>
    <w:rsid w:val="009A2B3E"/>
    <w:rsid w:val="009D1190"/>
    <w:rsid w:val="00A06A8C"/>
    <w:rsid w:val="00A104D1"/>
    <w:rsid w:val="00A16CC1"/>
    <w:rsid w:val="00A32450"/>
    <w:rsid w:val="00A40D62"/>
    <w:rsid w:val="00A547C0"/>
    <w:rsid w:val="00A63980"/>
    <w:rsid w:val="00A65D5D"/>
    <w:rsid w:val="00A815F2"/>
    <w:rsid w:val="00A93E46"/>
    <w:rsid w:val="00AB3EA0"/>
    <w:rsid w:val="00AC3647"/>
    <w:rsid w:val="00AD606C"/>
    <w:rsid w:val="00AE79CE"/>
    <w:rsid w:val="00B02400"/>
    <w:rsid w:val="00B03220"/>
    <w:rsid w:val="00B03361"/>
    <w:rsid w:val="00B05264"/>
    <w:rsid w:val="00B32D3A"/>
    <w:rsid w:val="00B533CE"/>
    <w:rsid w:val="00B54704"/>
    <w:rsid w:val="00B91B99"/>
    <w:rsid w:val="00BA3A7F"/>
    <w:rsid w:val="00BB3AAE"/>
    <w:rsid w:val="00BF6484"/>
    <w:rsid w:val="00C005BE"/>
    <w:rsid w:val="00C10DC0"/>
    <w:rsid w:val="00C200B4"/>
    <w:rsid w:val="00C26260"/>
    <w:rsid w:val="00C31CA3"/>
    <w:rsid w:val="00C75996"/>
    <w:rsid w:val="00C92BAF"/>
    <w:rsid w:val="00CA3CEC"/>
    <w:rsid w:val="00CB7775"/>
    <w:rsid w:val="00CC0C48"/>
    <w:rsid w:val="00CD050D"/>
    <w:rsid w:val="00D11276"/>
    <w:rsid w:val="00D646B6"/>
    <w:rsid w:val="00D87B22"/>
    <w:rsid w:val="00DE3627"/>
    <w:rsid w:val="00DE73C8"/>
    <w:rsid w:val="00DF7BFA"/>
    <w:rsid w:val="00E061FB"/>
    <w:rsid w:val="00E54586"/>
    <w:rsid w:val="00E56A68"/>
    <w:rsid w:val="00E56E00"/>
    <w:rsid w:val="00E57AD3"/>
    <w:rsid w:val="00E615F8"/>
    <w:rsid w:val="00E71924"/>
    <w:rsid w:val="00E90567"/>
    <w:rsid w:val="00EB6166"/>
    <w:rsid w:val="00EC79DB"/>
    <w:rsid w:val="00ED0739"/>
    <w:rsid w:val="00ED0D40"/>
    <w:rsid w:val="00F011AC"/>
    <w:rsid w:val="00F10ED4"/>
    <w:rsid w:val="00F35969"/>
    <w:rsid w:val="00F94B78"/>
    <w:rsid w:val="00F94EC0"/>
    <w:rsid w:val="00FB6CBD"/>
    <w:rsid w:val="00FC07B3"/>
    <w:rsid w:val="00FD5209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  <w:style w:type="paragraph" w:customStyle="1" w:styleId="s1">
    <w:name w:val="s_1"/>
    <w:basedOn w:val="a"/>
    <w:rsid w:val="00C31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7C50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F1B1A-8D8B-41D4-996D-3F1F1715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18</cp:revision>
  <cp:lastPrinted>2025-12-01T08:04:00Z</cp:lastPrinted>
  <dcterms:created xsi:type="dcterms:W3CDTF">2025-08-06T07:52:00Z</dcterms:created>
  <dcterms:modified xsi:type="dcterms:W3CDTF">2025-12-02T05:41:00Z</dcterms:modified>
</cp:coreProperties>
</file>