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1A" w:rsidRPr="00B408F6" w:rsidRDefault="00AB106B" w:rsidP="00414DBD">
      <w:pPr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Проект</w:t>
      </w:r>
    </w:p>
    <w:p w:rsidR="00AB106B" w:rsidRPr="00B408F6" w:rsidRDefault="00AB106B" w:rsidP="00414DBD">
      <w:pPr>
        <w:widowControl w:val="0"/>
        <w:ind w:right="-284"/>
        <w:jc w:val="right"/>
        <w:rPr>
          <w:rFonts w:ascii="Times New Roman" w:hAnsi="Times New Roman" w:cs="Times New Roman"/>
          <w:snapToGrid w:val="0"/>
          <w:sz w:val="28"/>
          <w:szCs w:val="28"/>
        </w:rPr>
      </w:pP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B408F6">
        <w:rPr>
          <w:rFonts w:ascii="Times New Roman" w:hAnsi="Times New Roman" w:cs="Times New Roman"/>
          <w:b/>
          <w:bCs/>
          <w:snapToGrid w:val="0"/>
          <w:sz w:val="28"/>
          <w:szCs w:val="28"/>
        </w:rPr>
        <w:t>ПРАВИТЕЛЬСТВО РЕСПУБЛИКИ АЛТАЙ</w:t>
      </w: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B408F6">
        <w:rPr>
          <w:rFonts w:ascii="Times New Roman" w:hAnsi="Times New Roman" w:cs="Times New Roman"/>
          <w:b/>
          <w:bCs/>
          <w:snapToGrid w:val="0"/>
          <w:sz w:val="28"/>
          <w:szCs w:val="28"/>
        </w:rPr>
        <w:t>РАСПОРЯЖЕНИЕ</w:t>
      </w: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Cs/>
          <w:snapToGrid w:val="0"/>
          <w:sz w:val="28"/>
          <w:szCs w:val="28"/>
        </w:rPr>
      </w:pPr>
      <w:r w:rsidRPr="00B408F6">
        <w:rPr>
          <w:rFonts w:ascii="Times New Roman" w:hAnsi="Times New Roman" w:cs="Times New Roman"/>
          <w:bCs/>
          <w:snapToGrid w:val="0"/>
          <w:sz w:val="28"/>
          <w:szCs w:val="28"/>
        </w:rPr>
        <w:t>от «__» ____________ 2025 г. № ___</w:t>
      </w: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Cs/>
          <w:snapToGrid w:val="0"/>
          <w:sz w:val="28"/>
          <w:szCs w:val="28"/>
        </w:rPr>
      </w:pP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Cs/>
          <w:snapToGrid w:val="0"/>
          <w:sz w:val="28"/>
          <w:szCs w:val="28"/>
        </w:rPr>
      </w:pPr>
      <w:r w:rsidRPr="00B408F6">
        <w:rPr>
          <w:rFonts w:ascii="Times New Roman" w:hAnsi="Times New Roman" w:cs="Times New Roman"/>
          <w:bCs/>
          <w:snapToGrid w:val="0"/>
          <w:sz w:val="28"/>
          <w:szCs w:val="28"/>
        </w:rPr>
        <w:t>г. Горно-Алтайск</w:t>
      </w:r>
    </w:p>
    <w:p w:rsidR="00AB106B" w:rsidRPr="00B408F6" w:rsidRDefault="00AB106B" w:rsidP="00414DBD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811C26" w:rsidRPr="00B408F6" w:rsidRDefault="00811C26" w:rsidP="00414DBD">
      <w:pPr>
        <w:pStyle w:val="Heading30"/>
        <w:keepNext/>
        <w:keepLines/>
        <w:shd w:val="clear" w:color="auto" w:fill="auto"/>
        <w:spacing w:line="276" w:lineRule="auto"/>
        <w:ind w:right="-284"/>
        <w:jc w:val="center"/>
        <w:rPr>
          <w:b/>
          <w:sz w:val="28"/>
        </w:rPr>
      </w:pPr>
      <w:bookmarkStart w:id="0" w:name="bookmark5"/>
      <w:r w:rsidRPr="00B408F6">
        <w:rPr>
          <w:b/>
          <w:sz w:val="28"/>
        </w:rPr>
        <w:t>Об утверждении состава и регламента работы межведомственной экспертной комиссии Республики Алтай по рассекречиванию</w:t>
      </w:r>
      <w:bookmarkStart w:id="1" w:name="bookmark6"/>
      <w:bookmarkEnd w:id="0"/>
    </w:p>
    <w:p w:rsidR="00811C26" w:rsidRPr="00B408F6" w:rsidRDefault="00811C26" w:rsidP="00414DBD">
      <w:pPr>
        <w:pStyle w:val="Heading30"/>
        <w:keepNext/>
        <w:keepLines/>
        <w:shd w:val="clear" w:color="auto" w:fill="auto"/>
        <w:spacing w:line="276" w:lineRule="auto"/>
        <w:ind w:right="-284"/>
        <w:jc w:val="center"/>
        <w:rPr>
          <w:b/>
          <w:sz w:val="28"/>
        </w:rPr>
      </w:pPr>
      <w:r w:rsidRPr="00B408F6">
        <w:rPr>
          <w:b/>
          <w:sz w:val="28"/>
        </w:rPr>
        <w:t>архивных документо</w:t>
      </w:r>
      <w:bookmarkEnd w:id="1"/>
      <w:r w:rsidRPr="00B408F6">
        <w:rPr>
          <w:b/>
          <w:sz w:val="28"/>
        </w:rPr>
        <w:t>в</w:t>
      </w:r>
      <w:r w:rsidR="00FA2BAE" w:rsidRPr="00B408F6">
        <w:rPr>
          <w:b/>
          <w:sz w:val="28"/>
        </w:rPr>
        <w:t xml:space="preserve"> и признании </w:t>
      </w:r>
      <w:proofErr w:type="gramStart"/>
      <w:r w:rsidR="00FA2BAE" w:rsidRPr="00B408F6">
        <w:rPr>
          <w:b/>
          <w:sz w:val="28"/>
        </w:rPr>
        <w:t>утратившими</w:t>
      </w:r>
      <w:proofErr w:type="gramEnd"/>
      <w:r w:rsidR="00FA2BAE" w:rsidRPr="00B408F6">
        <w:rPr>
          <w:b/>
          <w:sz w:val="28"/>
        </w:rPr>
        <w:t xml:space="preserve"> силу некоторых распоряжений Правительства Республики Алтай</w:t>
      </w:r>
    </w:p>
    <w:p w:rsidR="00811C26" w:rsidRPr="00B408F6" w:rsidRDefault="00811C26" w:rsidP="00414DBD">
      <w:pPr>
        <w:ind w:right="-284"/>
        <w:rPr>
          <w:rFonts w:ascii="Times New Roman" w:hAnsi="Times New Roman" w:cs="Times New Roman"/>
        </w:rPr>
      </w:pPr>
    </w:p>
    <w:p w:rsidR="00811C26" w:rsidRPr="00B408F6" w:rsidRDefault="00811C26" w:rsidP="00414DBD">
      <w:pPr>
        <w:pStyle w:val="1"/>
        <w:shd w:val="clear" w:color="auto" w:fill="auto"/>
        <w:spacing w:before="0" w:line="276" w:lineRule="auto"/>
        <w:ind w:right="-284" w:firstLine="700"/>
        <w:rPr>
          <w:sz w:val="28"/>
          <w:szCs w:val="28"/>
        </w:rPr>
      </w:pPr>
      <w:proofErr w:type="gramStart"/>
      <w:r w:rsidRPr="00B408F6">
        <w:rPr>
          <w:sz w:val="28"/>
          <w:szCs w:val="28"/>
        </w:rPr>
        <w:t>В соответствии с Законом Российской Федерации от 21 июля 1993 г. №</w:t>
      </w:r>
      <w:r w:rsidR="00244BD8" w:rsidRPr="00B408F6">
        <w:rPr>
          <w:sz w:val="28"/>
          <w:szCs w:val="28"/>
        </w:rPr>
        <w:t> </w:t>
      </w:r>
      <w:r w:rsidRPr="00B408F6">
        <w:rPr>
          <w:sz w:val="28"/>
          <w:szCs w:val="28"/>
        </w:rPr>
        <w:t>5485-</w:t>
      </w:r>
      <w:r w:rsidRPr="00B408F6">
        <w:rPr>
          <w:sz w:val="28"/>
          <w:szCs w:val="28"/>
          <w:lang w:val="en-US"/>
        </w:rPr>
        <w:t>I</w:t>
      </w:r>
      <w:r w:rsidRPr="00B408F6">
        <w:rPr>
          <w:sz w:val="28"/>
          <w:szCs w:val="28"/>
        </w:rPr>
        <w:t xml:space="preserve"> «О государственной тайне», Федеральным законом от 22</w:t>
      </w:r>
      <w:r w:rsidR="00244BD8" w:rsidRPr="00B408F6">
        <w:rPr>
          <w:sz w:val="28"/>
          <w:szCs w:val="28"/>
        </w:rPr>
        <w:t> </w:t>
      </w:r>
      <w:r w:rsidRPr="00B408F6">
        <w:rPr>
          <w:sz w:val="28"/>
          <w:szCs w:val="28"/>
        </w:rPr>
        <w:t>октября</w:t>
      </w:r>
      <w:r w:rsidR="00244BD8" w:rsidRPr="00B408F6">
        <w:rPr>
          <w:sz w:val="28"/>
          <w:szCs w:val="28"/>
        </w:rPr>
        <w:t> </w:t>
      </w:r>
      <w:r w:rsidRPr="00B408F6">
        <w:rPr>
          <w:sz w:val="28"/>
          <w:szCs w:val="28"/>
        </w:rPr>
        <w:t xml:space="preserve">2004 г. № 125-ФЗ «Об архивном деле в Российской Федерации», </w:t>
      </w:r>
      <w:r w:rsidR="00D46005" w:rsidRPr="00B408F6">
        <w:rPr>
          <w:sz w:val="28"/>
          <w:szCs w:val="28"/>
        </w:rPr>
        <w:t>Указом Главы Республики Алтай, Председателя Правительства Республики Алтай от</w:t>
      </w:r>
      <w:r w:rsidR="00AB106B" w:rsidRPr="00B408F6">
        <w:rPr>
          <w:sz w:val="28"/>
          <w:szCs w:val="28"/>
        </w:rPr>
        <w:t> </w:t>
      </w:r>
      <w:r w:rsidR="00D46005" w:rsidRPr="00B408F6">
        <w:rPr>
          <w:sz w:val="28"/>
          <w:szCs w:val="28"/>
        </w:rPr>
        <w:t>8</w:t>
      </w:r>
      <w:r w:rsidR="00AB106B" w:rsidRPr="00B408F6">
        <w:rPr>
          <w:sz w:val="28"/>
          <w:szCs w:val="28"/>
        </w:rPr>
        <w:t> </w:t>
      </w:r>
      <w:r w:rsidR="00D46005" w:rsidRPr="00B408F6">
        <w:rPr>
          <w:sz w:val="28"/>
          <w:szCs w:val="28"/>
        </w:rPr>
        <w:t>октября 2024 г. № 287-у «О структуре исполнительных органов государственной власти Республики Алтай, признании утратившими силу некоторых указов Главы Республики Алтай, Председателя</w:t>
      </w:r>
      <w:proofErr w:type="gramEnd"/>
      <w:r w:rsidR="00D46005" w:rsidRPr="00B408F6">
        <w:rPr>
          <w:sz w:val="28"/>
          <w:szCs w:val="28"/>
        </w:rPr>
        <w:t xml:space="preserve"> Правительства Республики Алтай, внесении изменений в некоторые указы Главы Республики Алтай, Председателя Правительства Республики Алтай», </w:t>
      </w:r>
      <w:r w:rsidRPr="00B408F6">
        <w:rPr>
          <w:sz w:val="28"/>
          <w:szCs w:val="28"/>
        </w:rPr>
        <w:t xml:space="preserve">в целях </w:t>
      </w:r>
      <w:r w:rsidR="00C24207" w:rsidRPr="00B408F6">
        <w:rPr>
          <w:sz w:val="28"/>
          <w:szCs w:val="28"/>
        </w:rPr>
        <w:t xml:space="preserve">актуализации и </w:t>
      </w:r>
      <w:r w:rsidRPr="00B408F6">
        <w:rPr>
          <w:sz w:val="28"/>
          <w:szCs w:val="28"/>
        </w:rPr>
        <w:t>активизации работы по снятию необоснованных ограничительных грифов с</w:t>
      </w:r>
      <w:r w:rsidR="00AB106B" w:rsidRPr="00B408F6">
        <w:rPr>
          <w:sz w:val="28"/>
          <w:szCs w:val="28"/>
        </w:rPr>
        <w:t> </w:t>
      </w:r>
      <w:r w:rsidRPr="00B408F6">
        <w:rPr>
          <w:sz w:val="28"/>
          <w:szCs w:val="28"/>
        </w:rPr>
        <w:t>документов, находящихся в государственн</w:t>
      </w:r>
      <w:r w:rsidR="00D46005" w:rsidRPr="00B408F6">
        <w:rPr>
          <w:sz w:val="28"/>
          <w:szCs w:val="28"/>
        </w:rPr>
        <w:t>ом</w:t>
      </w:r>
      <w:r w:rsidRPr="00B408F6">
        <w:rPr>
          <w:sz w:val="28"/>
          <w:szCs w:val="28"/>
        </w:rPr>
        <w:t xml:space="preserve"> архив</w:t>
      </w:r>
      <w:r w:rsidR="00D46005" w:rsidRPr="00B408F6">
        <w:rPr>
          <w:sz w:val="28"/>
          <w:szCs w:val="28"/>
        </w:rPr>
        <w:t>е</w:t>
      </w:r>
      <w:r w:rsidRPr="00B408F6">
        <w:rPr>
          <w:sz w:val="28"/>
          <w:szCs w:val="28"/>
        </w:rPr>
        <w:t xml:space="preserve"> Республики Алтай, а</w:t>
      </w:r>
      <w:r w:rsidR="00AB106B" w:rsidRPr="00B408F6">
        <w:rPr>
          <w:sz w:val="28"/>
          <w:szCs w:val="28"/>
        </w:rPr>
        <w:t> </w:t>
      </w:r>
      <w:r w:rsidRPr="00B408F6">
        <w:rPr>
          <w:sz w:val="28"/>
          <w:szCs w:val="28"/>
        </w:rPr>
        <w:t>также проведения рассекречивания хранящихся в н</w:t>
      </w:r>
      <w:r w:rsidR="00D46005" w:rsidRPr="00B408F6">
        <w:rPr>
          <w:sz w:val="28"/>
          <w:szCs w:val="28"/>
        </w:rPr>
        <w:t>ем</w:t>
      </w:r>
      <w:r w:rsidRPr="00B408F6">
        <w:rPr>
          <w:sz w:val="28"/>
          <w:szCs w:val="28"/>
        </w:rPr>
        <w:t xml:space="preserve"> архивных документов, </w:t>
      </w:r>
      <w:proofErr w:type="gramStart"/>
      <w:r w:rsidRPr="00B408F6">
        <w:rPr>
          <w:sz w:val="28"/>
          <w:szCs w:val="28"/>
        </w:rPr>
        <w:t>сроки</w:t>
      </w:r>
      <w:proofErr w:type="gramEnd"/>
      <w:r w:rsidRPr="00B408F6">
        <w:rPr>
          <w:sz w:val="28"/>
          <w:szCs w:val="28"/>
        </w:rPr>
        <w:t xml:space="preserve"> засекречивания которых истекли:</w:t>
      </w:r>
    </w:p>
    <w:p w:rsidR="00811C26" w:rsidRPr="00B408F6" w:rsidRDefault="00811C26" w:rsidP="00414DBD">
      <w:pPr>
        <w:pStyle w:val="1"/>
        <w:numPr>
          <w:ilvl w:val="0"/>
          <w:numId w:val="1"/>
        </w:numPr>
        <w:shd w:val="clear" w:color="auto" w:fill="auto"/>
        <w:tabs>
          <w:tab w:val="left" w:pos="1006"/>
        </w:tabs>
        <w:spacing w:before="0" w:line="276" w:lineRule="auto"/>
        <w:ind w:right="-284" w:firstLine="700"/>
        <w:rPr>
          <w:sz w:val="28"/>
          <w:szCs w:val="28"/>
        </w:rPr>
      </w:pPr>
      <w:r w:rsidRPr="00B408F6">
        <w:rPr>
          <w:sz w:val="28"/>
          <w:szCs w:val="28"/>
        </w:rPr>
        <w:t>Утвердить состав межведомственной экспертной комиссии Республики Алтай по рассекречиванию архивных документов согласно приложению № 1 к</w:t>
      </w:r>
      <w:r w:rsidR="00AB106B" w:rsidRPr="00B408F6">
        <w:rPr>
          <w:sz w:val="28"/>
          <w:szCs w:val="28"/>
        </w:rPr>
        <w:t> </w:t>
      </w:r>
      <w:r w:rsidRPr="00B408F6">
        <w:rPr>
          <w:sz w:val="28"/>
          <w:szCs w:val="28"/>
        </w:rPr>
        <w:t>настоящему Распоряжению.</w:t>
      </w:r>
    </w:p>
    <w:p w:rsidR="00811C26" w:rsidRPr="00B408F6" w:rsidRDefault="00811C26" w:rsidP="00414DBD">
      <w:pPr>
        <w:pStyle w:val="1"/>
        <w:numPr>
          <w:ilvl w:val="0"/>
          <w:numId w:val="1"/>
        </w:numPr>
        <w:shd w:val="clear" w:color="auto" w:fill="auto"/>
        <w:tabs>
          <w:tab w:val="left" w:pos="1025"/>
        </w:tabs>
        <w:spacing w:before="0" w:line="276" w:lineRule="auto"/>
        <w:ind w:right="-284" w:firstLine="700"/>
        <w:rPr>
          <w:sz w:val="28"/>
          <w:szCs w:val="28"/>
        </w:rPr>
      </w:pPr>
      <w:r w:rsidRPr="00B408F6">
        <w:rPr>
          <w:sz w:val="28"/>
          <w:szCs w:val="28"/>
        </w:rPr>
        <w:t>Утвердить регламент работы межведомственной экспертной комиссии Республики Алтай по рассекречиванию архивных документов согласно приложению № 2 к настоящему Распоряжению.</w:t>
      </w:r>
    </w:p>
    <w:p w:rsidR="00811C26" w:rsidRPr="00B408F6" w:rsidRDefault="00811C26" w:rsidP="00414DBD">
      <w:pPr>
        <w:pStyle w:val="1"/>
        <w:numPr>
          <w:ilvl w:val="0"/>
          <w:numId w:val="1"/>
        </w:numPr>
        <w:shd w:val="clear" w:color="auto" w:fill="auto"/>
        <w:tabs>
          <w:tab w:val="left" w:pos="977"/>
        </w:tabs>
        <w:spacing w:before="0" w:line="276" w:lineRule="auto"/>
        <w:ind w:right="-284" w:firstLine="700"/>
        <w:rPr>
          <w:sz w:val="28"/>
          <w:szCs w:val="28"/>
        </w:rPr>
      </w:pPr>
      <w:r w:rsidRPr="00B408F6">
        <w:rPr>
          <w:sz w:val="28"/>
          <w:szCs w:val="28"/>
        </w:rPr>
        <w:t>Признать утратившим</w:t>
      </w:r>
      <w:r w:rsidR="00AB106B" w:rsidRPr="00B408F6">
        <w:rPr>
          <w:sz w:val="28"/>
          <w:szCs w:val="28"/>
        </w:rPr>
        <w:t>и</w:t>
      </w:r>
      <w:r w:rsidRPr="00B408F6">
        <w:rPr>
          <w:sz w:val="28"/>
          <w:szCs w:val="28"/>
        </w:rPr>
        <w:t xml:space="preserve"> силу:</w:t>
      </w:r>
    </w:p>
    <w:p w:rsidR="00811C26" w:rsidRPr="00B408F6" w:rsidRDefault="00811C26" w:rsidP="00414DBD">
      <w:pPr>
        <w:pStyle w:val="1"/>
        <w:shd w:val="clear" w:color="auto" w:fill="auto"/>
        <w:spacing w:before="0" w:line="276" w:lineRule="auto"/>
        <w:ind w:right="-284" w:firstLine="700"/>
        <w:rPr>
          <w:sz w:val="28"/>
          <w:szCs w:val="28"/>
        </w:rPr>
      </w:pPr>
      <w:r w:rsidRPr="00B408F6">
        <w:rPr>
          <w:sz w:val="28"/>
          <w:szCs w:val="28"/>
        </w:rPr>
        <w:t xml:space="preserve">распоряжение Правительства Республики Алтай от </w:t>
      </w:r>
      <w:r w:rsidR="00D46005" w:rsidRPr="00B408F6">
        <w:rPr>
          <w:sz w:val="28"/>
          <w:szCs w:val="28"/>
        </w:rPr>
        <w:t>4</w:t>
      </w:r>
      <w:r w:rsidRPr="00B408F6">
        <w:rPr>
          <w:sz w:val="28"/>
          <w:szCs w:val="28"/>
        </w:rPr>
        <w:t xml:space="preserve"> </w:t>
      </w:r>
      <w:r w:rsidR="00D46005" w:rsidRPr="00B408F6">
        <w:rPr>
          <w:sz w:val="28"/>
          <w:szCs w:val="28"/>
        </w:rPr>
        <w:t>марта</w:t>
      </w:r>
      <w:r w:rsidRPr="00B408F6">
        <w:rPr>
          <w:sz w:val="28"/>
          <w:szCs w:val="28"/>
        </w:rPr>
        <w:t xml:space="preserve"> 20</w:t>
      </w:r>
      <w:r w:rsidR="00D46005" w:rsidRPr="00B408F6">
        <w:rPr>
          <w:sz w:val="28"/>
          <w:szCs w:val="28"/>
        </w:rPr>
        <w:t>22</w:t>
      </w:r>
      <w:r w:rsidRPr="00B408F6">
        <w:rPr>
          <w:sz w:val="28"/>
          <w:szCs w:val="28"/>
        </w:rPr>
        <w:t xml:space="preserve"> г. №</w:t>
      </w:r>
      <w:r w:rsidR="00244BD8" w:rsidRPr="00B408F6">
        <w:rPr>
          <w:sz w:val="28"/>
          <w:szCs w:val="28"/>
        </w:rPr>
        <w:t> </w:t>
      </w:r>
      <w:r w:rsidR="00D46005" w:rsidRPr="00B408F6">
        <w:rPr>
          <w:sz w:val="28"/>
          <w:szCs w:val="28"/>
        </w:rPr>
        <w:t>114</w:t>
      </w:r>
      <w:r w:rsidRPr="00B408F6">
        <w:rPr>
          <w:sz w:val="28"/>
          <w:szCs w:val="28"/>
        </w:rPr>
        <w:t xml:space="preserve">-р </w:t>
      </w:r>
      <w:r w:rsidR="00D46005" w:rsidRPr="00B408F6">
        <w:rPr>
          <w:sz w:val="28"/>
          <w:szCs w:val="28"/>
        </w:rPr>
        <w:t xml:space="preserve">«Об утверждении состава и регламента работы межведомственной </w:t>
      </w:r>
      <w:r w:rsidR="00D46005" w:rsidRPr="00B408F6">
        <w:rPr>
          <w:sz w:val="28"/>
          <w:szCs w:val="28"/>
        </w:rPr>
        <w:lastRenderedPageBreak/>
        <w:t>экспертной комиссии Республики Алтай по рассекречиванию архивных документов»</w:t>
      </w:r>
      <w:r w:rsidRPr="00B408F6">
        <w:rPr>
          <w:sz w:val="28"/>
          <w:szCs w:val="28"/>
        </w:rPr>
        <w:t>;</w:t>
      </w:r>
    </w:p>
    <w:p w:rsidR="00811C26" w:rsidRPr="00B408F6" w:rsidRDefault="00811C26" w:rsidP="00414DBD">
      <w:pPr>
        <w:pStyle w:val="1"/>
        <w:shd w:val="clear" w:color="auto" w:fill="auto"/>
        <w:spacing w:before="0" w:line="276" w:lineRule="auto"/>
        <w:ind w:right="-284" w:firstLine="700"/>
        <w:rPr>
          <w:sz w:val="28"/>
          <w:szCs w:val="28"/>
        </w:rPr>
      </w:pPr>
      <w:r w:rsidRPr="00B408F6">
        <w:rPr>
          <w:sz w:val="28"/>
          <w:szCs w:val="28"/>
        </w:rPr>
        <w:t xml:space="preserve">распоряжение Правительства Республики Алтай от </w:t>
      </w:r>
      <w:r w:rsidR="00D46005" w:rsidRPr="00B408F6">
        <w:rPr>
          <w:sz w:val="28"/>
          <w:szCs w:val="28"/>
        </w:rPr>
        <w:t>25</w:t>
      </w:r>
      <w:r w:rsidRPr="00B408F6">
        <w:rPr>
          <w:sz w:val="28"/>
          <w:szCs w:val="28"/>
        </w:rPr>
        <w:t xml:space="preserve"> мая 20</w:t>
      </w:r>
      <w:r w:rsidR="00D46005" w:rsidRPr="00B408F6">
        <w:rPr>
          <w:sz w:val="28"/>
          <w:szCs w:val="28"/>
        </w:rPr>
        <w:t>23</w:t>
      </w:r>
      <w:r w:rsidRPr="00B408F6">
        <w:rPr>
          <w:sz w:val="28"/>
          <w:szCs w:val="28"/>
        </w:rPr>
        <w:t xml:space="preserve"> г. №</w:t>
      </w:r>
      <w:r w:rsidR="00244BD8" w:rsidRPr="00B408F6">
        <w:rPr>
          <w:sz w:val="28"/>
          <w:szCs w:val="28"/>
        </w:rPr>
        <w:t> </w:t>
      </w:r>
      <w:r w:rsidR="00D46005" w:rsidRPr="00B408F6">
        <w:rPr>
          <w:sz w:val="28"/>
          <w:szCs w:val="28"/>
        </w:rPr>
        <w:t>285</w:t>
      </w:r>
      <w:r w:rsidRPr="00B408F6">
        <w:rPr>
          <w:sz w:val="28"/>
          <w:szCs w:val="28"/>
        </w:rPr>
        <w:t xml:space="preserve">-р «О внесении изменений в приложение № 1 к распоряжению Правительства Республики Алтай от </w:t>
      </w:r>
      <w:r w:rsidR="00D46005" w:rsidRPr="00B408F6">
        <w:rPr>
          <w:sz w:val="28"/>
          <w:szCs w:val="28"/>
        </w:rPr>
        <w:t>4</w:t>
      </w:r>
      <w:r w:rsidRPr="00B408F6">
        <w:rPr>
          <w:sz w:val="28"/>
          <w:szCs w:val="28"/>
        </w:rPr>
        <w:t xml:space="preserve"> </w:t>
      </w:r>
      <w:r w:rsidR="00D46005" w:rsidRPr="00B408F6">
        <w:rPr>
          <w:sz w:val="28"/>
          <w:szCs w:val="28"/>
        </w:rPr>
        <w:t>марта</w:t>
      </w:r>
      <w:r w:rsidRPr="00B408F6">
        <w:rPr>
          <w:sz w:val="28"/>
          <w:szCs w:val="28"/>
        </w:rPr>
        <w:t xml:space="preserve"> 20</w:t>
      </w:r>
      <w:r w:rsidR="00D46005" w:rsidRPr="00B408F6">
        <w:rPr>
          <w:sz w:val="28"/>
          <w:szCs w:val="28"/>
        </w:rPr>
        <w:t>22</w:t>
      </w:r>
      <w:r w:rsidRPr="00B408F6">
        <w:rPr>
          <w:sz w:val="28"/>
          <w:szCs w:val="28"/>
        </w:rPr>
        <w:t xml:space="preserve"> года № </w:t>
      </w:r>
      <w:r w:rsidR="00D46005" w:rsidRPr="00B408F6">
        <w:rPr>
          <w:sz w:val="28"/>
          <w:szCs w:val="28"/>
        </w:rPr>
        <w:t>114-р».</w:t>
      </w:r>
    </w:p>
    <w:p w:rsidR="00D46005" w:rsidRPr="00B408F6" w:rsidRDefault="00811C26" w:rsidP="00AC142D">
      <w:pPr>
        <w:pStyle w:val="a4"/>
        <w:shd w:val="clear" w:color="auto" w:fill="FFFFFF"/>
        <w:spacing w:before="0" w:beforeAutospacing="0" w:after="185" w:afterAutospacing="0"/>
        <w:ind w:right="-284" w:firstLine="567"/>
        <w:jc w:val="both"/>
        <w:rPr>
          <w:color w:val="333333"/>
          <w:sz w:val="28"/>
          <w:szCs w:val="28"/>
        </w:rPr>
      </w:pPr>
      <w:r w:rsidRPr="00B408F6">
        <w:rPr>
          <w:sz w:val="28"/>
          <w:szCs w:val="28"/>
        </w:rPr>
        <w:t xml:space="preserve">4. </w:t>
      </w:r>
      <w:proofErr w:type="gramStart"/>
      <w:r w:rsidRPr="00B408F6">
        <w:rPr>
          <w:sz w:val="28"/>
          <w:szCs w:val="28"/>
        </w:rPr>
        <w:t>Контроль за</w:t>
      </w:r>
      <w:proofErr w:type="gramEnd"/>
      <w:r w:rsidRPr="00B408F6">
        <w:rPr>
          <w:sz w:val="28"/>
          <w:szCs w:val="28"/>
        </w:rPr>
        <w:t xml:space="preserve"> исполнением настоящего Распоряжения возложить на </w:t>
      </w:r>
      <w:r w:rsidR="00244BD8" w:rsidRPr="00B408F6">
        <w:rPr>
          <w:sz w:val="28"/>
          <w:szCs w:val="28"/>
        </w:rPr>
        <w:t>р</w:t>
      </w:r>
      <w:r w:rsidR="00D46005" w:rsidRPr="00B408F6">
        <w:rPr>
          <w:color w:val="333333"/>
          <w:sz w:val="28"/>
          <w:szCs w:val="28"/>
        </w:rPr>
        <w:t>уководител</w:t>
      </w:r>
      <w:r w:rsidR="00244BD8" w:rsidRPr="00B408F6">
        <w:rPr>
          <w:color w:val="333333"/>
          <w:sz w:val="28"/>
          <w:szCs w:val="28"/>
        </w:rPr>
        <w:t>я</w:t>
      </w:r>
      <w:r w:rsidR="00D46005" w:rsidRPr="00B408F6">
        <w:rPr>
          <w:color w:val="333333"/>
          <w:sz w:val="28"/>
          <w:szCs w:val="28"/>
        </w:rPr>
        <w:t xml:space="preserve"> А</w:t>
      </w:r>
      <w:r w:rsidR="0070256B">
        <w:rPr>
          <w:color w:val="333333"/>
          <w:sz w:val="28"/>
          <w:szCs w:val="28"/>
        </w:rPr>
        <w:t>дминистрации</w:t>
      </w:r>
      <w:r w:rsidR="00D46005" w:rsidRPr="00B408F6">
        <w:rPr>
          <w:color w:val="333333"/>
          <w:sz w:val="28"/>
          <w:szCs w:val="28"/>
        </w:rPr>
        <w:t xml:space="preserve"> Главы Республики Алтай</w:t>
      </w:r>
      <w:r w:rsidR="00244BD8" w:rsidRPr="00B408F6">
        <w:rPr>
          <w:color w:val="333333"/>
          <w:sz w:val="28"/>
          <w:szCs w:val="28"/>
        </w:rPr>
        <w:t xml:space="preserve"> </w:t>
      </w:r>
      <w:r w:rsidR="00D46005" w:rsidRPr="00B408F6">
        <w:rPr>
          <w:bCs/>
          <w:color w:val="333333"/>
          <w:sz w:val="28"/>
          <w:szCs w:val="28"/>
        </w:rPr>
        <w:t>Жаворонков</w:t>
      </w:r>
      <w:r w:rsidR="00244BD8" w:rsidRPr="00B408F6">
        <w:rPr>
          <w:bCs/>
          <w:color w:val="333333"/>
          <w:sz w:val="28"/>
          <w:szCs w:val="28"/>
        </w:rPr>
        <w:t>а</w:t>
      </w:r>
      <w:r w:rsidR="00D46005" w:rsidRPr="00B408F6">
        <w:rPr>
          <w:bCs/>
          <w:color w:val="333333"/>
          <w:sz w:val="28"/>
          <w:szCs w:val="28"/>
        </w:rPr>
        <w:t xml:space="preserve"> Максим</w:t>
      </w:r>
      <w:r w:rsidR="00244BD8" w:rsidRPr="00B408F6">
        <w:rPr>
          <w:bCs/>
          <w:color w:val="333333"/>
          <w:sz w:val="28"/>
          <w:szCs w:val="28"/>
        </w:rPr>
        <w:t>а</w:t>
      </w:r>
      <w:r w:rsidR="00D46005" w:rsidRPr="00B408F6">
        <w:rPr>
          <w:bCs/>
          <w:color w:val="333333"/>
          <w:sz w:val="28"/>
          <w:szCs w:val="28"/>
        </w:rPr>
        <w:t xml:space="preserve"> Константинович</w:t>
      </w:r>
      <w:r w:rsidR="00244BD8" w:rsidRPr="00B408F6">
        <w:rPr>
          <w:bCs/>
          <w:color w:val="333333"/>
          <w:sz w:val="28"/>
          <w:szCs w:val="28"/>
        </w:rPr>
        <w:t>а</w:t>
      </w:r>
      <w:r w:rsidR="00244BD8" w:rsidRPr="00B408F6">
        <w:rPr>
          <w:b/>
          <w:bCs/>
          <w:color w:val="333333"/>
          <w:sz w:val="28"/>
          <w:szCs w:val="28"/>
        </w:rPr>
        <w:t>.</w:t>
      </w:r>
    </w:p>
    <w:p w:rsidR="00244BD8" w:rsidRPr="00B408F6" w:rsidRDefault="00244BD8" w:rsidP="00414DBD">
      <w:pPr>
        <w:pStyle w:val="a4"/>
        <w:shd w:val="clear" w:color="auto" w:fill="FFFFFF"/>
        <w:spacing w:before="0" w:beforeAutospacing="0" w:after="185" w:afterAutospacing="0"/>
        <w:ind w:right="-284"/>
        <w:jc w:val="both"/>
        <w:rPr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3546"/>
        <w:gridCol w:w="6093"/>
      </w:tblGrid>
      <w:tr w:rsidR="00B408F6" w:rsidRPr="00B408F6" w:rsidTr="00154400">
        <w:tc>
          <w:tcPr>
            <w:tcW w:w="3546" w:type="dxa"/>
          </w:tcPr>
          <w:p w:rsidR="00B408F6" w:rsidRPr="00B408F6" w:rsidRDefault="00B408F6" w:rsidP="001544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408F6" w:rsidRPr="00B408F6" w:rsidRDefault="00B408F6" w:rsidP="0015440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408F6">
              <w:rPr>
                <w:rFonts w:ascii="Times New Roman" w:hAnsi="Times New Roman"/>
                <w:sz w:val="28"/>
                <w:szCs w:val="28"/>
              </w:rPr>
              <w:t xml:space="preserve">   Глава Республики Алтай</w:t>
            </w:r>
          </w:p>
          <w:p w:rsidR="00B408F6" w:rsidRPr="00B408F6" w:rsidRDefault="00B408F6" w:rsidP="001544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3" w:type="dxa"/>
          </w:tcPr>
          <w:p w:rsidR="00B408F6" w:rsidRPr="00B408F6" w:rsidRDefault="00B408F6" w:rsidP="001544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408F6" w:rsidRPr="00B408F6" w:rsidRDefault="00B408F6" w:rsidP="001544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408F6">
              <w:rPr>
                <w:rFonts w:ascii="Times New Roman" w:hAnsi="Times New Roman"/>
                <w:sz w:val="28"/>
                <w:szCs w:val="28"/>
              </w:rPr>
              <w:t xml:space="preserve">А.А. </w:t>
            </w:r>
            <w:proofErr w:type="spellStart"/>
            <w:r w:rsidRPr="00B408F6">
              <w:rPr>
                <w:rFonts w:ascii="Times New Roman" w:hAnsi="Times New Roman"/>
                <w:sz w:val="28"/>
                <w:szCs w:val="28"/>
              </w:rPr>
              <w:t>Турчак</w:t>
            </w:r>
            <w:proofErr w:type="spellEnd"/>
          </w:p>
        </w:tc>
      </w:tr>
    </w:tbl>
    <w:p w:rsidR="00244BD8" w:rsidRPr="00B408F6" w:rsidRDefault="00244BD8" w:rsidP="00414DBD">
      <w:pPr>
        <w:pStyle w:val="a4"/>
        <w:shd w:val="clear" w:color="auto" w:fill="FFFFFF"/>
        <w:spacing w:before="0" w:beforeAutospacing="0" w:after="185" w:afterAutospacing="0"/>
        <w:ind w:right="-284"/>
        <w:jc w:val="both"/>
        <w:rPr>
          <w:sz w:val="28"/>
          <w:szCs w:val="28"/>
        </w:rPr>
      </w:pPr>
    </w:p>
    <w:p w:rsidR="00244BD8" w:rsidRPr="00B408F6" w:rsidRDefault="00244BD8" w:rsidP="00414DBD">
      <w:pPr>
        <w:pStyle w:val="a4"/>
        <w:shd w:val="clear" w:color="auto" w:fill="FFFFFF"/>
        <w:spacing w:before="0" w:beforeAutospacing="0" w:after="185" w:afterAutospacing="0"/>
        <w:ind w:right="-284"/>
        <w:jc w:val="both"/>
        <w:rPr>
          <w:color w:val="333333"/>
          <w:sz w:val="28"/>
          <w:szCs w:val="28"/>
        </w:rPr>
      </w:pPr>
    </w:p>
    <w:p w:rsidR="006A7E24" w:rsidRPr="00B408F6" w:rsidRDefault="00244BD8" w:rsidP="00414DBD">
      <w:pPr>
        <w:pStyle w:val="1"/>
        <w:shd w:val="clear" w:color="auto" w:fill="auto"/>
        <w:spacing w:before="0" w:line="322" w:lineRule="exact"/>
        <w:ind w:right="-284"/>
        <w:rPr>
          <w:color w:val="333333"/>
          <w:sz w:val="28"/>
          <w:szCs w:val="28"/>
        </w:rPr>
      </w:pPr>
      <w:r w:rsidRPr="00B408F6">
        <w:rPr>
          <w:color w:val="333333"/>
          <w:sz w:val="28"/>
          <w:szCs w:val="28"/>
        </w:rPr>
        <w:br w:type="column"/>
      </w:r>
      <w:bookmarkStart w:id="2" w:name="bookmark7"/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8"/>
      </w:tblGrid>
      <w:tr w:rsidR="006A7E24" w:rsidRPr="00B408F6" w:rsidTr="006A7E24">
        <w:tc>
          <w:tcPr>
            <w:tcW w:w="4218" w:type="dxa"/>
          </w:tcPr>
          <w:p w:rsidR="005A4251" w:rsidRPr="00B408F6" w:rsidRDefault="004A6B20" w:rsidP="00414DBD">
            <w:pPr>
              <w:pStyle w:val="1"/>
              <w:shd w:val="clear" w:color="auto" w:fill="auto"/>
              <w:spacing w:before="0" w:line="322" w:lineRule="exact"/>
              <w:ind w:right="-284"/>
              <w:jc w:val="center"/>
            </w:pPr>
            <w:r w:rsidRPr="00B408F6">
              <w:t>ПРИЛОЖЕНИЕ № 1</w:t>
            </w:r>
          </w:p>
          <w:p w:rsidR="005A4251" w:rsidRPr="00B408F6" w:rsidRDefault="004A6B20" w:rsidP="00414DBD">
            <w:pPr>
              <w:pStyle w:val="1"/>
              <w:shd w:val="clear" w:color="auto" w:fill="auto"/>
              <w:spacing w:before="0" w:line="322" w:lineRule="exact"/>
              <w:ind w:right="-284"/>
              <w:jc w:val="center"/>
            </w:pPr>
            <w:r w:rsidRPr="00B408F6">
              <w:t xml:space="preserve">к </w:t>
            </w:r>
            <w:r w:rsidR="006A7E24" w:rsidRPr="00B408F6">
              <w:t>распоряжени</w:t>
            </w:r>
            <w:r w:rsidRPr="00B408F6">
              <w:t>ю</w:t>
            </w:r>
            <w:r w:rsidR="006A7E24" w:rsidRPr="00B408F6">
              <w:t xml:space="preserve"> Правительства Республики Алтай</w:t>
            </w:r>
          </w:p>
          <w:p w:rsidR="006A7E24" w:rsidRPr="00B408F6" w:rsidRDefault="004A6B20" w:rsidP="00414DBD">
            <w:pPr>
              <w:pStyle w:val="1"/>
              <w:shd w:val="clear" w:color="auto" w:fill="auto"/>
              <w:spacing w:before="0" w:line="322" w:lineRule="exact"/>
              <w:ind w:right="-284"/>
              <w:jc w:val="center"/>
              <w:rPr>
                <w:color w:val="333333"/>
                <w:sz w:val="28"/>
                <w:szCs w:val="28"/>
              </w:rPr>
            </w:pPr>
            <w:r w:rsidRPr="00B408F6">
              <w:t>от____________</w:t>
            </w:r>
            <w:r w:rsidR="006A7E24" w:rsidRPr="00B408F6">
              <w:t xml:space="preserve"> </w:t>
            </w:r>
            <w:proofErr w:type="gramStart"/>
            <w:r w:rsidR="006A7E24" w:rsidRPr="00B408F6">
              <w:t>г</w:t>
            </w:r>
            <w:proofErr w:type="gramEnd"/>
            <w:r w:rsidR="006A7E24" w:rsidRPr="00B408F6">
              <w:t xml:space="preserve">. № </w:t>
            </w:r>
            <w:r w:rsidRPr="00B408F6">
              <w:t>____</w:t>
            </w:r>
          </w:p>
        </w:tc>
      </w:tr>
    </w:tbl>
    <w:p w:rsidR="006A7E24" w:rsidRPr="00B408F6" w:rsidRDefault="006A7E24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color w:val="333333"/>
          <w:sz w:val="28"/>
          <w:szCs w:val="28"/>
        </w:rPr>
      </w:pPr>
    </w:p>
    <w:p w:rsidR="006A7E24" w:rsidRPr="00B408F6" w:rsidRDefault="006A7E24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color w:val="333333"/>
          <w:sz w:val="28"/>
          <w:szCs w:val="28"/>
        </w:rPr>
      </w:pPr>
    </w:p>
    <w:p w:rsidR="006A7E24" w:rsidRPr="00B408F6" w:rsidRDefault="006A7E24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b/>
          <w:sz w:val="28"/>
        </w:rPr>
      </w:pPr>
      <w:r w:rsidRPr="00B408F6">
        <w:rPr>
          <w:b/>
          <w:sz w:val="28"/>
        </w:rPr>
        <w:t>СОСТАВ</w:t>
      </w:r>
      <w:bookmarkEnd w:id="2"/>
    </w:p>
    <w:p w:rsidR="00244BD8" w:rsidRPr="00B408F6" w:rsidRDefault="006A7E24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b/>
          <w:sz w:val="28"/>
        </w:rPr>
      </w:pPr>
      <w:bookmarkStart w:id="3" w:name="bookmark8"/>
      <w:r w:rsidRPr="00B408F6">
        <w:rPr>
          <w:b/>
          <w:sz w:val="28"/>
        </w:rPr>
        <w:t>Межведомственной экспертной комиссии Республики Алтай по рассекречиванию архивных документов</w:t>
      </w:r>
      <w:bookmarkEnd w:id="3"/>
    </w:p>
    <w:p w:rsidR="006A7E24" w:rsidRPr="00B408F6" w:rsidRDefault="006A7E24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color w:val="333333"/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945"/>
      </w:tblGrid>
      <w:tr w:rsidR="00DA3317" w:rsidRPr="00B408F6" w:rsidTr="00154400">
        <w:tc>
          <w:tcPr>
            <w:tcW w:w="2802" w:type="dxa"/>
          </w:tcPr>
          <w:p w:rsidR="00DA3317" w:rsidRPr="00B408F6" w:rsidRDefault="00DA3317" w:rsidP="00414DBD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284"/>
              <w:rPr>
                <w:color w:val="333333"/>
                <w:sz w:val="28"/>
                <w:szCs w:val="28"/>
              </w:rPr>
            </w:pPr>
            <w:r w:rsidRPr="00B408F6">
              <w:rPr>
                <w:bCs/>
                <w:color w:val="333333"/>
                <w:sz w:val="28"/>
                <w:szCs w:val="28"/>
              </w:rPr>
              <w:t>Жаворонков М. К.</w:t>
            </w:r>
          </w:p>
        </w:tc>
        <w:tc>
          <w:tcPr>
            <w:tcW w:w="6945" w:type="dxa"/>
          </w:tcPr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color w:val="333333"/>
                <w:sz w:val="28"/>
                <w:szCs w:val="28"/>
              </w:rPr>
            </w:pPr>
            <w:r w:rsidRPr="00B408F6">
              <w:rPr>
                <w:sz w:val="28"/>
                <w:szCs w:val="28"/>
              </w:rPr>
              <w:t>- р</w:t>
            </w:r>
            <w:r w:rsidRPr="00B408F6">
              <w:rPr>
                <w:color w:val="333333"/>
                <w:sz w:val="28"/>
                <w:szCs w:val="28"/>
              </w:rPr>
              <w:t>уководитель А</w:t>
            </w:r>
            <w:r w:rsidR="0070256B">
              <w:rPr>
                <w:color w:val="333333"/>
                <w:sz w:val="28"/>
                <w:szCs w:val="28"/>
              </w:rPr>
              <w:t>дминистрации</w:t>
            </w:r>
            <w:r w:rsidRPr="00B408F6">
              <w:rPr>
                <w:color w:val="333333"/>
                <w:sz w:val="28"/>
                <w:szCs w:val="28"/>
              </w:rPr>
              <w:t xml:space="preserve"> Главы Республики Алтай</w:t>
            </w:r>
            <w:r w:rsidR="0070256B">
              <w:rPr>
                <w:color w:val="333333"/>
                <w:sz w:val="28"/>
                <w:szCs w:val="28"/>
              </w:rPr>
              <w:t xml:space="preserve"> </w:t>
            </w:r>
            <w:r w:rsidRPr="00B408F6">
              <w:rPr>
                <w:color w:val="333333"/>
                <w:sz w:val="28"/>
                <w:szCs w:val="28"/>
              </w:rPr>
              <w:t>(председатель Комиссии);</w:t>
            </w:r>
          </w:p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color w:val="333333"/>
                <w:sz w:val="28"/>
                <w:szCs w:val="28"/>
              </w:rPr>
            </w:pPr>
          </w:p>
        </w:tc>
      </w:tr>
      <w:tr w:rsidR="00DA3317" w:rsidRPr="00B408F6" w:rsidTr="00154400">
        <w:trPr>
          <w:trHeight w:val="699"/>
        </w:trPr>
        <w:tc>
          <w:tcPr>
            <w:tcW w:w="2802" w:type="dxa"/>
          </w:tcPr>
          <w:p w:rsidR="00DA3317" w:rsidRPr="00B408F6" w:rsidRDefault="00DA3317" w:rsidP="00414DBD">
            <w:pPr>
              <w:pStyle w:val="1"/>
              <w:shd w:val="clear" w:color="auto" w:fill="auto"/>
              <w:spacing w:before="0" w:line="270" w:lineRule="exact"/>
              <w:ind w:right="-284"/>
              <w:jc w:val="left"/>
              <w:rPr>
                <w:bCs/>
                <w:color w:val="333333"/>
                <w:sz w:val="28"/>
                <w:szCs w:val="28"/>
              </w:rPr>
            </w:pPr>
            <w:proofErr w:type="spellStart"/>
            <w:r w:rsidRPr="00B408F6">
              <w:rPr>
                <w:sz w:val="28"/>
                <w:szCs w:val="28"/>
              </w:rPr>
              <w:t>Антарадонова</w:t>
            </w:r>
            <w:proofErr w:type="spellEnd"/>
            <w:r w:rsidRPr="00B408F6">
              <w:rPr>
                <w:sz w:val="28"/>
                <w:szCs w:val="28"/>
              </w:rPr>
              <w:t xml:space="preserve"> Н.П.</w:t>
            </w:r>
          </w:p>
        </w:tc>
        <w:tc>
          <w:tcPr>
            <w:tcW w:w="6945" w:type="dxa"/>
          </w:tcPr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sz w:val="28"/>
                <w:szCs w:val="28"/>
              </w:rPr>
            </w:pPr>
            <w:r w:rsidRPr="00B408F6">
              <w:rPr>
                <w:sz w:val="28"/>
                <w:szCs w:val="28"/>
              </w:rPr>
              <w:t>- министр юстиции Республики Алтай (заместитель председателя Комиссии);</w:t>
            </w:r>
          </w:p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DA3317" w:rsidRPr="00B408F6" w:rsidTr="00154400">
        <w:trPr>
          <w:trHeight w:val="699"/>
        </w:trPr>
        <w:tc>
          <w:tcPr>
            <w:tcW w:w="2802" w:type="dxa"/>
          </w:tcPr>
          <w:p w:rsidR="00DA3317" w:rsidRPr="00B408F6" w:rsidRDefault="00DA3317" w:rsidP="00414DBD">
            <w:pPr>
              <w:pStyle w:val="1"/>
              <w:shd w:val="clear" w:color="auto" w:fill="auto"/>
              <w:spacing w:before="0" w:line="270" w:lineRule="exact"/>
              <w:ind w:right="-284"/>
              <w:jc w:val="left"/>
              <w:rPr>
                <w:sz w:val="28"/>
                <w:szCs w:val="28"/>
              </w:rPr>
            </w:pPr>
            <w:proofErr w:type="spellStart"/>
            <w:r w:rsidRPr="00B408F6">
              <w:rPr>
                <w:sz w:val="28"/>
                <w:szCs w:val="28"/>
              </w:rPr>
              <w:t>Некорова</w:t>
            </w:r>
            <w:proofErr w:type="spellEnd"/>
            <w:r w:rsidRPr="00B408F6"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6945" w:type="dxa"/>
          </w:tcPr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sz w:val="28"/>
                <w:szCs w:val="28"/>
              </w:rPr>
            </w:pPr>
            <w:r w:rsidRPr="00B408F6">
              <w:rPr>
                <w:sz w:val="28"/>
                <w:szCs w:val="28"/>
              </w:rPr>
              <w:t>- главный специалист 3 разряда отдела по делам архивов Министерства юстиции Республики Алтай (ответственный секретарь);</w:t>
            </w:r>
          </w:p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DA3317" w:rsidRPr="00B408F6" w:rsidTr="00154400">
        <w:trPr>
          <w:trHeight w:val="699"/>
        </w:trPr>
        <w:tc>
          <w:tcPr>
            <w:tcW w:w="2802" w:type="dxa"/>
          </w:tcPr>
          <w:p w:rsidR="00DA3317" w:rsidRPr="00B408F6" w:rsidRDefault="00DA3317" w:rsidP="00414DBD">
            <w:pPr>
              <w:tabs>
                <w:tab w:val="center" w:pos="4677"/>
                <w:tab w:val="right" w:pos="9355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Аксенченко</w:t>
            </w:r>
            <w:proofErr w:type="spellEnd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6945" w:type="dxa"/>
          </w:tcPr>
          <w:p w:rsidR="00DA3317" w:rsidRPr="00B408F6" w:rsidRDefault="00DA3317" w:rsidP="00154400">
            <w:pPr>
              <w:tabs>
                <w:tab w:val="center" w:pos="4677"/>
                <w:tab w:val="right" w:pos="935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</w:t>
            </w:r>
            <w:proofErr w:type="gram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отдела защиты информации </w:t>
            </w:r>
            <w:r w:rsidR="0070256B" w:rsidRPr="00B408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0256B">
              <w:rPr>
                <w:rFonts w:ascii="Times New Roman" w:hAnsi="Times New Roman" w:cs="Times New Roman"/>
                <w:sz w:val="28"/>
                <w:szCs w:val="28"/>
              </w:rPr>
              <w:t>дминистрации</w:t>
            </w: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 Главы Республики</w:t>
            </w:r>
            <w:proofErr w:type="gramEnd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 Алтай;</w:t>
            </w:r>
          </w:p>
          <w:p w:rsidR="00DA3317" w:rsidRPr="00B408F6" w:rsidRDefault="00DA3317" w:rsidP="00154400">
            <w:pPr>
              <w:tabs>
                <w:tab w:val="center" w:pos="4677"/>
                <w:tab w:val="right" w:pos="935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317" w:rsidRPr="00B408F6" w:rsidTr="00154400">
        <w:trPr>
          <w:trHeight w:val="699"/>
        </w:trPr>
        <w:tc>
          <w:tcPr>
            <w:tcW w:w="2802" w:type="dxa"/>
          </w:tcPr>
          <w:p w:rsidR="00DA3317" w:rsidRPr="00B408F6" w:rsidRDefault="00DA3317" w:rsidP="00414DBD">
            <w:pPr>
              <w:tabs>
                <w:tab w:val="center" w:pos="4677"/>
                <w:tab w:val="right" w:pos="9355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Модоров</w:t>
            </w:r>
            <w:proofErr w:type="spellEnd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6945" w:type="dxa"/>
          </w:tcPr>
          <w:p w:rsidR="00DA3317" w:rsidRPr="00B408F6" w:rsidRDefault="00DA3317" w:rsidP="00154400">
            <w:pPr>
              <w:tabs>
                <w:tab w:val="center" w:pos="4677"/>
                <w:tab w:val="right" w:pos="935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</w:t>
            </w:r>
            <w:proofErr w:type="gram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подразделения Управления Федеральной службы безопасности Российской Федерации</w:t>
            </w:r>
            <w:proofErr w:type="gramEnd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 по Республике Алтай (по согласованию);</w:t>
            </w:r>
          </w:p>
          <w:p w:rsidR="00DA3317" w:rsidRPr="00B408F6" w:rsidRDefault="00DA3317" w:rsidP="00154400">
            <w:pPr>
              <w:tabs>
                <w:tab w:val="center" w:pos="4677"/>
                <w:tab w:val="right" w:pos="935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317" w:rsidRPr="00B408F6" w:rsidTr="00154400">
        <w:trPr>
          <w:trHeight w:val="699"/>
        </w:trPr>
        <w:tc>
          <w:tcPr>
            <w:tcW w:w="2802" w:type="dxa"/>
          </w:tcPr>
          <w:p w:rsidR="00DA3317" w:rsidRPr="00B408F6" w:rsidRDefault="00DA3317" w:rsidP="00414DBD">
            <w:pPr>
              <w:pStyle w:val="1"/>
              <w:shd w:val="clear" w:color="auto" w:fill="auto"/>
              <w:spacing w:before="0" w:line="270" w:lineRule="exact"/>
              <w:ind w:right="-284"/>
              <w:jc w:val="left"/>
              <w:rPr>
                <w:sz w:val="28"/>
                <w:szCs w:val="28"/>
              </w:rPr>
            </w:pPr>
            <w:r w:rsidRPr="00B408F6">
              <w:rPr>
                <w:sz w:val="28"/>
                <w:szCs w:val="28"/>
              </w:rPr>
              <w:t>Писарева Ю.Л.</w:t>
            </w:r>
          </w:p>
          <w:p w:rsidR="00DA3317" w:rsidRPr="00B408F6" w:rsidRDefault="00DA3317" w:rsidP="00414DBD">
            <w:pPr>
              <w:tabs>
                <w:tab w:val="center" w:pos="4677"/>
                <w:tab w:val="right" w:pos="9355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DA3317" w:rsidRPr="00B408F6" w:rsidRDefault="00DA3317" w:rsidP="00154400">
            <w:pPr>
              <w:tabs>
                <w:tab w:val="center" w:pos="4677"/>
                <w:tab w:val="right" w:pos="935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- начальник отдела комплектования, сохранности и учета Казенного учреждения Республики Алтай «Государственный архив Республики Алтай»;</w:t>
            </w:r>
          </w:p>
          <w:p w:rsidR="00DA3317" w:rsidRPr="00B408F6" w:rsidRDefault="00DA3317" w:rsidP="00154400">
            <w:pPr>
              <w:tabs>
                <w:tab w:val="center" w:pos="4677"/>
                <w:tab w:val="right" w:pos="935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317" w:rsidRPr="00B408F6" w:rsidTr="00154400">
        <w:trPr>
          <w:trHeight w:val="699"/>
        </w:trPr>
        <w:tc>
          <w:tcPr>
            <w:tcW w:w="2802" w:type="dxa"/>
          </w:tcPr>
          <w:p w:rsidR="00DA3317" w:rsidRPr="00B408F6" w:rsidRDefault="00DA3317" w:rsidP="00414DBD">
            <w:pPr>
              <w:pStyle w:val="1"/>
              <w:shd w:val="clear" w:color="auto" w:fill="auto"/>
              <w:spacing w:before="0" w:line="270" w:lineRule="exact"/>
              <w:ind w:right="-284"/>
              <w:jc w:val="left"/>
              <w:rPr>
                <w:sz w:val="28"/>
                <w:szCs w:val="28"/>
              </w:rPr>
            </w:pPr>
            <w:r w:rsidRPr="00B408F6">
              <w:rPr>
                <w:sz w:val="28"/>
                <w:szCs w:val="28"/>
              </w:rPr>
              <w:t>Романова Е.Е.</w:t>
            </w:r>
          </w:p>
          <w:p w:rsidR="00DA3317" w:rsidRPr="00B408F6" w:rsidRDefault="00DA3317" w:rsidP="00414DBD">
            <w:pPr>
              <w:pStyle w:val="1"/>
              <w:shd w:val="clear" w:color="auto" w:fill="auto"/>
              <w:spacing w:before="0" w:line="270" w:lineRule="exact"/>
              <w:ind w:right="-284"/>
              <w:jc w:val="left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sz w:val="28"/>
                <w:szCs w:val="28"/>
              </w:rPr>
            </w:pPr>
            <w:r w:rsidRPr="00B408F6">
              <w:rPr>
                <w:sz w:val="28"/>
                <w:szCs w:val="28"/>
              </w:rPr>
              <w:t>- главный специалист 2 разряда отдела по делам архивов Министерства юстиции Республики Алтай;</w:t>
            </w:r>
          </w:p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DA3317" w:rsidRPr="00B408F6" w:rsidTr="00154400">
        <w:trPr>
          <w:trHeight w:val="699"/>
        </w:trPr>
        <w:tc>
          <w:tcPr>
            <w:tcW w:w="2802" w:type="dxa"/>
          </w:tcPr>
          <w:p w:rsidR="00DA3317" w:rsidRPr="00B408F6" w:rsidRDefault="00DA3317" w:rsidP="00414DBD">
            <w:pPr>
              <w:tabs>
                <w:tab w:val="center" w:pos="4677"/>
                <w:tab w:val="right" w:pos="9355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Лысов А.А.</w:t>
            </w:r>
          </w:p>
        </w:tc>
        <w:tc>
          <w:tcPr>
            <w:tcW w:w="6945" w:type="dxa"/>
          </w:tcPr>
          <w:p w:rsidR="00DA3317" w:rsidRPr="00B408F6" w:rsidRDefault="00DA3317" w:rsidP="00154400">
            <w:pPr>
              <w:tabs>
                <w:tab w:val="center" w:pos="4677"/>
                <w:tab w:val="right" w:pos="935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- начальник отделения по защите государственной тайны Федерального казенного учреждения «Военный комиссариат Республики Алтай» (по согласованию).</w:t>
            </w:r>
          </w:p>
        </w:tc>
      </w:tr>
    </w:tbl>
    <w:p w:rsidR="0070256B" w:rsidRDefault="0070256B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color w:val="333333"/>
          <w:sz w:val="28"/>
          <w:szCs w:val="28"/>
        </w:rPr>
      </w:pPr>
    </w:p>
    <w:p w:rsidR="00DA3317" w:rsidRPr="00B408F6" w:rsidRDefault="0070256B" w:rsidP="0070256B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br w:type="column"/>
      </w:r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8"/>
      </w:tblGrid>
      <w:tr w:rsidR="00DA3317" w:rsidRPr="00B408F6" w:rsidTr="00DA3317">
        <w:tc>
          <w:tcPr>
            <w:tcW w:w="4218" w:type="dxa"/>
          </w:tcPr>
          <w:p w:rsidR="005A4251" w:rsidRPr="00B408F6" w:rsidRDefault="004A6B20" w:rsidP="00414DBD">
            <w:pPr>
              <w:pStyle w:val="1"/>
              <w:shd w:val="clear" w:color="auto" w:fill="auto"/>
              <w:spacing w:before="0" w:line="322" w:lineRule="exact"/>
              <w:ind w:right="-284"/>
              <w:jc w:val="center"/>
            </w:pPr>
            <w:r w:rsidRPr="00B408F6">
              <w:t>ПРИЛОЖЕНИЕ № 2</w:t>
            </w:r>
          </w:p>
          <w:p w:rsidR="005A4251" w:rsidRPr="00B408F6" w:rsidRDefault="004A6B20" w:rsidP="00414DBD">
            <w:pPr>
              <w:pStyle w:val="1"/>
              <w:shd w:val="clear" w:color="auto" w:fill="auto"/>
              <w:spacing w:before="0" w:line="322" w:lineRule="exact"/>
              <w:ind w:right="-284"/>
              <w:jc w:val="center"/>
            </w:pPr>
            <w:r w:rsidRPr="00B408F6">
              <w:t>к распоряжению</w:t>
            </w:r>
            <w:r w:rsidR="005A4251" w:rsidRPr="00B408F6">
              <w:t xml:space="preserve"> Правительства Республики Алтай</w:t>
            </w:r>
          </w:p>
          <w:p w:rsidR="00DA3317" w:rsidRPr="00B408F6" w:rsidRDefault="005A4251" w:rsidP="00414DBD">
            <w:pPr>
              <w:pStyle w:val="1"/>
              <w:shd w:val="clear" w:color="auto" w:fill="auto"/>
              <w:spacing w:before="0" w:line="322" w:lineRule="exact"/>
              <w:ind w:right="-284"/>
              <w:jc w:val="center"/>
              <w:rPr>
                <w:color w:val="333333"/>
                <w:sz w:val="28"/>
                <w:szCs w:val="28"/>
              </w:rPr>
            </w:pPr>
            <w:r w:rsidRPr="00B408F6">
              <w:t xml:space="preserve">от </w:t>
            </w:r>
            <w:r w:rsidR="004A6B20" w:rsidRPr="00B408F6">
              <w:t>_____________</w:t>
            </w:r>
            <w:r w:rsidRPr="00B408F6">
              <w:t xml:space="preserve"> </w:t>
            </w:r>
            <w:proofErr w:type="gramStart"/>
            <w:r w:rsidRPr="00B408F6">
              <w:t>г</w:t>
            </w:r>
            <w:proofErr w:type="gramEnd"/>
            <w:r w:rsidRPr="00B408F6">
              <w:t>. №</w:t>
            </w:r>
            <w:r w:rsidR="004A6B20" w:rsidRPr="00B408F6">
              <w:t>______</w:t>
            </w:r>
            <w:r w:rsidRPr="00B408F6">
              <w:t xml:space="preserve">       </w:t>
            </w:r>
          </w:p>
        </w:tc>
      </w:tr>
    </w:tbl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/>
        <w:jc w:val="center"/>
        <w:rPr>
          <w:color w:val="333333"/>
          <w:sz w:val="28"/>
          <w:szCs w:val="28"/>
        </w:rPr>
      </w:pPr>
    </w:p>
    <w:p w:rsidR="00DA3317" w:rsidRPr="00B408F6" w:rsidRDefault="00DA3317" w:rsidP="00414DBD">
      <w:pPr>
        <w:pStyle w:val="Heading30"/>
        <w:keepNext/>
        <w:keepLines/>
        <w:shd w:val="clear" w:color="auto" w:fill="auto"/>
        <w:spacing w:line="322" w:lineRule="exact"/>
        <w:ind w:right="-284"/>
        <w:jc w:val="center"/>
        <w:rPr>
          <w:b/>
        </w:rPr>
      </w:pPr>
      <w:bookmarkStart w:id="4" w:name="bookmark9"/>
      <w:r w:rsidRPr="00B408F6">
        <w:rPr>
          <w:b/>
        </w:rPr>
        <w:t>РЕГЛАМЕНТ</w:t>
      </w:r>
      <w:bookmarkEnd w:id="4"/>
    </w:p>
    <w:p w:rsidR="00DA3317" w:rsidRPr="00B408F6" w:rsidRDefault="00DA3317" w:rsidP="00414DBD">
      <w:pPr>
        <w:pStyle w:val="Heading30"/>
        <w:keepNext/>
        <w:keepLines/>
        <w:shd w:val="clear" w:color="auto" w:fill="auto"/>
        <w:spacing w:after="341" w:line="322" w:lineRule="exact"/>
        <w:ind w:right="-284"/>
        <w:jc w:val="center"/>
        <w:rPr>
          <w:b/>
        </w:rPr>
      </w:pPr>
      <w:bookmarkStart w:id="5" w:name="bookmark10"/>
      <w:r w:rsidRPr="00B408F6">
        <w:rPr>
          <w:b/>
        </w:rPr>
        <w:t>работы Межведомственной экспертной комиссии Республики Алтай по рассекречиванию архивных документов</w:t>
      </w:r>
      <w:bookmarkEnd w:id="5"/>
    </w:p>
    <w:p w:rsidR="00DA3317" w:rsidRPr="00B408F6" w:rsidRDefault="00DA3317" w:rsidP="00414DBD">
      <w:pPr>
        <w:pStyle w:val="Heading30"/>
        <w:keepNext/>
        <w:keepLines/>
        <w:shd w:val="clear" w:color="auto" w:fill="auto"/>
        <w:spacing w:after="301" w:line="270" w:lineRule="exact"/>
        <w:ind w:right="-284"/>
        <w:jc w:val="center"/>
        <w:rPr>
          <w:b/>
        </w:rPr>
      </w:pPr>
      <w:bookmarkStart w:id="6" w:name="bookmark11"/>
      <w:r w:rsidRPr="00B408F6">
        <w:rPr>
          <w:b/>
        </w:rPr>
        <w:t>I. Общие положения</w:t>
      </w:r>
      <w:bookmarkEnd w:id="6"/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36"/>
        </w:tabs>
        <w:spacing w:before="0" w:line="322" w:lineRule="exact"/>
        <w:ind w:left="20" w:right="-284" w:firstLine="720"/>
      </w:pPr>
      <w:proofErr w:type="gramStart"/>
      <w:r w:rsidRPr="00B408F6">
        <w:t>Настоящий Регламент работы Межведомственной экспертной комиссии Республики Алтай по рассекречиванию архивных документов (далее - Межведомственная комиссия) определяет порядок работы и принятия решений на предмет рассекречивания и продления сроков засекречивания архивных документов, находящихся на государственном хранении в архивохранилищах Казенного учреждения Республики Алтай «Государственный архив Респуб</w:t>
      </w:r>
      <w:r w:rsidR="00154400">
        <w:t xml:space="preserve">лики Алтай» (далее - </w:t>
      </w:r>
      <w:proofErr w:type="spellStart"/>
      <w:r w:rsidR="00154400">
        <w:t>Госархив</w:t>
      </w:r>
      <w:proofErr w:type="spellEnd"/>
      <w:r w:rsidR="00154400">
        <w:t xml:space="preserve"> Республики Алтай</w:t>
      </w:r>
      <w:r w:rsidRPr="00B408F6">
        <w:t>) и содержащие сведения, составляющие государственную тайну.</w:t>
      </w:r>
      <w:proofErr w:type="gramEnd"/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36"/>
        </w:tabs>
        <w:spacing w:before="0" w:line="322" w:lineRule="exact"/>
        <w:ind w:left="20" w:right="-284" w:firstLine="720"/>
      </w:pPr>
      <w:proofErr w:type="gramStart"/>
      <w:r w:rsidRPr="00B408F6">
        <w:t xml:space="preserve">Межведомственная комиссия является постоянно действующим коллегиальным органом, обеспечивающим рассмотрение архивных документов, созданных в процессе деятельности исполнительных органов государственной власти Республики Алтай и подведомственных им организаций, исполнительных органов государственной власти Ойротской (с 1948 года Горно-Алтайская) автономной области в период существования СССР и РСФСР, областных, городских и районных органов КПСС и ВЛКСМ, ликвидированных организаций - </w:t>
      </w:r>
      <w:proofErr w:type="spellStart"/>
      <w:r w:rsidRPr="00B408F6">
        <w:t>фондообразователей</w:t>
      </w:r>
      <w:proofErr w:type="spellEnd"/>
      <w:r w:rsidRPr="00B408F6">
        <w:t>, не имеющих правопреемников, находящихся на государственном хранении</w:t>
      </w:r>
      <w:proofErr w:type="gramEnd"/>
      <w:r w:rsidRPr="00B408F6">
        <w:t xml:space="preserve"> в архивохранилищах </w:t>
      </w:r>
      <w:proofErr w:type="spellStart"/>
      <w:r w:rsidRPr="00B408F6">
        <w:t>Госархива</w:t>
      </w:r>
      <w:proofErr w:type="spellEnd"/>
      <w:r w:rsidR="00154400" w:rsidRPr="00154400">
        <w:t xml:space="preserve"> </w:t>
      </w:r>
      <w:r w:rsidR="00154400">
        <w:t>Республики Алтай</w:t>
      </w:r>
      <w:r w:rsidRPr="00B408F6">
        <w:t>, на предмет рассекречивания и продления сроков засекречивания.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36"/>
        </w:tabs>
        <w:spacing w:before="0" w:line="322" w:lineRule="exact"/>
        <w:ind w:left="20" w:right="-284" w:firstLine="720"/>
      </w:pPr>
      <w:r w:rsidRPr="00B408F6">
        <w:t>Под рассекречиванием архивных документов понимается снятие ранее присвоенных им грифов секретности и введенных ограничений на доступ к ним, если они не содержат сведений, составляющих государственную тайну.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36"/>
        </w:tabs>
        <w:spacing w:before="0" w:line="322" w:lineRule="exact"/>
        <w:ind w:left="20" w:right="-284" w:firstLine="720"/>
      </w:pPr>
      <w:r w:rsidRPr="00B408F6">
        <w:t>Основаниями для рассмотрения на предмет рассекречивания архивных документов является: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left="20" w:right="-284" w:firstLine="720"/>
      </w:pPr>
      <w:r w:rsidRPr="00B408F6">
        <w:t>истечение сроков, установленных при засекречивании или продлении засекречивания архивных документов;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/>
        <w:jc w:val="center"/>
      </w:pPr>
      <w:r w:rsidRPr="00B408F6">
        <w:t>обращение граждан, организаций и органов государственной власти;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left="20" w:right="-284" w:firstLine="720"/>
      </w:pPr>
      <w:r w:rsidRPr="00B408F6">
        <w:t>пересмотр перечня сведений, составляющих государственную тайну или внесение в них изменений.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spacing w:before="0" w:line="322" w:lineRule="exact"/>
        <w:ind w:left="20" w:right="-284" w:firstLine="720"/>
      </w:pPr>
      <w:r w:rsidRPr="00B408F6">
        <w:t>Истечение срока, на который был продлен срок засекречивания архивного документа, не является основанием для его рассекречивания без проведения в установленном порядке экспертизы на предмет наличия в нем сведений, составляющих государственную тайну.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21"/>
        </w:tabs>
        <w:spacing w:before="0" w:line="322" w:lineRule="exact"/>
        <w:ind w:right="-284" w:firstLine="720"/>
      </w:pPr>
      <w:r w:rsidRPr="00B408F6">
        <w:lastRenderedPageBreak/>
        <w:t>Основанием для рассекречивания архивных документов является изменение объективных обязательств, вследствие которых дальнейшая защита сведений, содержащихся в архивных документах и составляющих государственную тайну, является нецелесообразной.</w:t>
      </w:r>
    </w:p>
    <w:p w:rsidR="00414DBD" w:rsidRPr="00B408F6" w:rsidRDefault="00DA3317" w:rsidP="00414DBD">
      <w:pPr>
        <w:pStyle w:val="1"/>
        <w:numPr>
          <w:ilvl w:val="0"/>
          <w:numId w:val="3"/>
        </w:numPr>
        <w:shd w:val="clear" w:color="auto" w:fill="FFFFFF" w:themeFill="background1"/>
        <w:tabs>
          <w:tab w:val="left" w:pos="1416"/>
        </w:tabs>
        <w:spacing w:before="0" w:line="322" w:lineRule="exact"/>
        <w:ind w:right="-284" w:firstLine="720"/>
      </w:pPr>
      <w:r w:rsidRPr="00B408F6">
        <w:t xml:space="preserve">Межведомственная комиссия </w:t>
      </w:r>
      <w:proofErr w:type="gramStart"/>
      <w:r w:rsidRPr="00B408F6">
        <w:t>неправомочна</w:t>
      </w:r>
      <w:proofErr w:type="gramEnd"/>
      <w:r w:rsidRPr="00B408F6">
        <w:t xml:space="preserve"> рассматривать на предмет рассекречивания и продления сроков засекречивания архивных документов, созданных в процессе деятельности высших органов государственной власти СССР и РСФСР, а также высших органов КПСС и ВЛКСМ.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FFFFFF" w:themeFill="background1"/>
        <w:tabs>
          <w:tab w:val="left" w:pos="1416"/>
        </w:tabs>
        <w:spacing w:before="0" w:line="322" w:lineRule="exact"/>
        <w:ind w:right="-284" w:firstLine="720"/>
      </w:pPr>
      <w:r w:rsidRPr="00B408F6">
        <w:t>Межведомственная комиссия в своей деятельности руководствуется: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Законом Российской Федерации от 21 июля 1993 г. № 5485-1 «О</w:t>
      </w:r>
      <w:r w:rsidR="00414DBD" w:rsidRPr="00B408F6">
        <w:t> </w:t>
      </w:r>
      <w:r w:rsidRPr="00B408F6">
        <w:t>государственной тайне»;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Федеральным законом от 22 октября 2004 г. № 125-ФЗ «Об архивном деле в Российской Федерации»;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  <w:rPr>
          <w:highlight w:val="yellow"/>
        </w:rPr>
      </w:pPr>
      <w:r w:rsidRPr="00B408F6">
        <w:t>Указом Президента Российской Федерации от 6 октября 2004 г. № 1286 «Вопросы Межведомственной комиссии по защите государственной тайны»;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 xml:space="preserve">решением Межведомственной комиссии по защите государственной тайны от 12 октября 2021 г. № 417 «О порядке рассекречивания носителей сведений, составляющих государственную тайну, в случае ликвидации </w:t>
      </w:r>
      <w:proofErr w:type="spellStart"/>
      <w:r w:rsidRPr="00B408F6">
        <w:t>организации-фондообразователя</w:t>
      </w:r>
      <w:proofErr w:type="spellEnd"/>
      <w:r w:rsidRPr="00B408F6">
        <w:t xml:space="preserve"> и в отсутствии ее правопреемника»;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решением Межведомственной комиссии по защите государственной тайны от 12 октября 2021 г. № 418 «О порядке подготовки заключений Межведомственной комиссии по защите государственной тайны о продлении сроков засекречивания сведений, составляющих государственную тайну»;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настоящим Регламентом.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-284" w:firstLine="720"/>
      </w:pPr>
      <w:r w:rsidRPr="00B408F6">
        <w:t>Межведомственная комиссия организует свою работу с соблюдением требований защиты государственной и иной охраняемой законом тайны, содержащейся в архивных документах.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26"/>
        </w:tabs>
        <w:spacing w:before="0" w:line="322" w:lineRule="exact"/>
        <w:ind w:right="-284" w:firstLine="720"/>
      </w:pPr>
      <w:r w:rsidRPr="00B408F6">
        <w:t xml:space="preserve">Организационно-техническое и информационно-аналитическое обеспечение деятельности Межведомственной комиссии осуществляет </w:t>
      </w:r>
      <w:r w:rsidR="00E23F9E" w:rsidRPr="00B408F6">
        <w:t xml:space="preserve">Министерство </w:t>
      </w:r>
      <w:r w:rsidR="004D7362" w:rsidRPr="00B408F6">
        <w:t>юстиции Республики Алтай (далее – Минюст Республики Алтай)</w:t>
      </w:r>
      <w:r w:rsidRPr="00B408F6">
        <w:t>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26"/>
        </w:tabs>
        <w:spacing w:before="0" w:line="322" w:lineRule="exact"/>
        <w:ind w:right="-284" w:firstLine="720"/>
      </w:pPr>
      <w:r w:rsidRPr="00B408F6">
        <w:t>Организация представления в Межведомственную комиссию перечня архивных документов, планируемых к рассмотрению на предмет возможного рассекречивания, и обеспечение доступа членов экспертных групп к рассматриваемым документам возлагается на ответственного секретаря Межведомственной комиссии.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1"/>
        </w:tabs>
        <w:spacing w:before="0" w:after="341" w:line="322" w:lineRule="exact"/>
        <w:ind w:right="-284" w:firstLine="720"/>
      </w:pPr>
      <w:r w:rsidRPr="00B408F6">
        <w:t xml:space="preserve">Решения Межведомственной комиссии являются обязательными для </w:t>
      </w:r>
      <w:proofErr w:type="spellStart"/>
      <w:r w:rsidRPr="00B408F6">
        <w:t>Госархива</w:t>
      </w:r>
      <w:proofErr w:type="spellEnd"/>
      <w:r w:rsidR="00154400" w:rsidRPr="00154400">
        <w:t xml:space="preserve"> </w:t>
      </w:r>
      <w:r w:rsidR="00154400">
        <w:t>Республики Алтай</w:t>
      </w:r>
      <w:r w:rsidRPr="00B408F6">
        <w:t>, хранящего секретные документы, и служат основанием для снятия грифа секретности и внесения изменений в учетные документы.</w:t>
      </w:r>
    </w:p>
    <w:p w:rsidR="00DA3317" w:rsidRPr="00B408F6" w:rsidRDefault="00DA3317" w:rsidP="00414DBD">
      <w:pPr>
        <w:pStyle w:val="Heading30"/>
        <w:keepNext/>
        <w:keepLines/>
        <w:shd w:val="clear" w:color="auto" w:fill="auto"/>
        <w:spacing w:line="270" w:lineRule="exact"/>
        <w:ind w:right="-284" w:firstLine="720"/>
        <w:jc w:val="center"/>
        <w:rPr>
          <w:b/>
        </w:rPr>
      </w:pPr>
      <w:bookmarkStart w:id="7" w:name="bookmark12"/>
      <w:r w:rsidRPr="00B408F6">
        <w:rPr>
          <w:b/>
        </w:rPr>
        <w:t>II. Состав и порядок формирования Межведомственной комиссии</w:t>
      </w:r>
      <w:bookmarkEnd w:id="7"/>
    </w:p>
    <w:p w:rsidR="00A30648" w:rsidRPr="00B408F6" w:rsidRDefault="00A30648" w:rsidP="00414DBD">
      <w:pPr>
        <w:pStyle w:val="Heading30"/>
        <w:keepNext/>
        <w:keepLines/>
        <w:shd w:val="clear" w:color="auto" w:fill="auto"/>
        <w:spacing w:line="270" w:lineRule="exact"/>
        <w:ind w:right="-284" w:firstLine="720"/>
        <w:jc w:val="center"/>
        <w:rPr>
          <w:b/>
        </w:rPr>
      </w:pP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-284" w:firstLine="720"/>
      </w:pPr>
      <w:r w:rsidRPr="00B408F6">
        <w:t>В состав Межведомственной комиссии входят председатель Межведомственной комиссии, его заместитель, ответственный секретарь и члены Межведомственной комиссии.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397"/>
        </w:tabs>
        <w:spacing w:before="0" w:line="322" w:lineRule="exact"/>
        <w:ind w:right="-284" w:firstLine="720"/>
      </w:pPr>
      <w:r w:rsidRPr="00B408F6">
        <w:lastRenderedPageBreak/>
        <w:t>В состав Межведомственной комиссии включаются представители: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А</w:t>
      </w:r>
      <w:r w:rsidR="0070256B">
        <w:t>дминистрации</w:t>
      </w:r>
      <w:r w:rsidRPr="00B408F6">
        <w:t xml:space="preserve"> Главы Республики Алтай;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Управления Федеральной службы безопасности Российской Федерации по Республике Алтай;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Федерального казенного учреждения «Военный комиссариат Республики Алтай»;</w:t>
      </w:r>
    </w:p>
    <w:p w:rsidR="00DA3317" w:rsidRPr="00B408F6" w:rsidRDefault="0015430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Минюста Республики Алтай</w:t>
      </w:r>
      <w:r w:rsidR="00DA3317" w:rsidRPr="00B408F6">
        <w:t xml:space="preserve"> и </w:t>
      </w:r>
      <w:proofErr w:type="spellStart"/>
      <w:r w:rsidR="00DA3317" w:rsidRPr="00B408F6">
        <w:t>Госархива</w:t>
      </w:r>
      <w:proofErr w:type="spellEnd"/>
      <w:r w:rsidR="00DA3317" w:rsidRPr="00B408F6">
        <w:t xml:space="preserve"> </w:t>
      </w:r>
      <w:r w:rsidR="00154400">
        <w:t>Республики Алтай.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-284" w:firstLine="720"/>
      </w:pPr>
      <w:r w:rsidRPr="00B408F6">
        <w:t>Председатель, его заместитель, ответственный секретарь и члены Межведомственной комиссии должны иметь допуск к государственной тайне по форме, соответствующей степени секретности рассматриваемых документов.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-284" w:firstLine="720"/>
      </w:pPr>
      <w:r w:rsidRPr="00B408F6">
        <w:t xml:space="preserve">Председатель, его заместитель, ответственный </w:t>
      </w:r>
      <w:proofErr w:type="gramStart"/>
      <w:r w:rsidRPr="00B408F6">
        <w:t>секретарь</w:t>
      </w:r>
      <w:proofErr w:type="gramEnd"/>
      <w:r w:rsidRPr="00B408F6">
        <w:t xml:space="preserve"> и члены Межведомственной комиссии работают на безвозмездной основе.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-284" w:firstLine="720"/>
      </w:pPr>
      <w:r w:rsidRPr="00B408F6">
        <w:t>Межведомственную комиссию возглавляет председатель Межведомственной комиссии, в случае отсутствия председателя его обязанности исполняются заместителем председателя Межведомственной комиссии.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397"/>
        </w:tabs>
        <w:spacing w:before="0" w:line="322" w:lineRule="exact"/>
        <w:ind w:right="-284" w:firstLine="720"/>
      </w:pPr>
      <w:r w:rsidRPr="00B408F6">
        <w:t>Председатель Межведомственной комиссии: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организует работу Межведомственной комиссии и обеспечивает контроль исполнения ее решений;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организует планирование работы Межведомственной комиссии;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представляет Межведомственную комиссию во взаимоотношениях с органами государственной власти, предприятиями и организациями.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-284" w:firstLine="720"/>
      </w:pPr>
      <w:r w:rsidRPr="00B408F6">
        <w:t>В соответствии с характером и составом рассматриваемых на предмет рассекречивания и продления сроков засекречивания архивных документов председатель Межведомственной комиссии формирует экспертные группы для подготовки заключений по вопросам рассекречивания и продления сроков засекречивания архивных документов, утверждает состав и регламент работы экспертных групп, контролирует деятельность экспертных групп.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-284" w:firstLine="720"/>
      </w:pPr>
      <w:r w:rsidRPr="00B408F6">
        <w:t xml:space="preserve">Назначаются экспертами и включаются в состав экспертных групп работники </w:t>
      </w:r>
      <w:r w:rsidR="00CD4674" w:rsidRPr="00B408F6">
        <w:t>Минюста Республики Алтай</w:t>
      </w:r>
      <w:r w:rsidRPr="00B408F6">
        <w:t xml:space="preserve">, работники </w:t>
      </w:r>
      <w:proofErr w:type="spellStart"/>
      <w:r w:rsidRPr="00B408F6">
        <w:t>Госархива</w:t>
      </w:r>
      <w:proofErr w:type="spellEnd"/>
      <w:r w:rsidR="009C1E13" w:rsidRPr="009C1E13">
        <w:t xml:space="preserve"> </w:t>
      </w:r>
      <w:r w:rsidR="009C1E13">
        <w:t>Республики Алтай</w:t>
      </w:r>
      <w:r w:rsidRPr="00B408F6">
        <w:t>, хранящего секретные документы и специалисты других государственных органов и организаций по согласованию с ними.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1"/>
        </w:tabs>
        <w:spacing w:before="0" w:after="341" w:line="322" w:lineRule="exact"/>
        <w:ind w:right="-284" w:firstLine="720"/>
      </w:pPr>
      <w:r w:rsidRPr="00B408F6">
        <w:t>Работа членов Межведомственной комиссии и членов экспертных групп осуществляется с соблюдением требований по обеспечению режима секретности.</w:t>
      </w:r>
    </w:p>
    <w:p w:rsidR="00DA3317" w:rsidRPr="00B408F6" w:rsidRDefault="00DA3317" w:rsidP="00414DBD">
      <w:pPr>
        <w:pStyle w:val="Heading30"/>
        <w:keepNext/>
        <w:keepLines/>
        <w:shd w:val="clear" w:color="auto" w:fill="auto"/>
        <w:spacing w:after="342" w:line="270" w:lineRule="exact"/>
        <w:ind w:right="-284"/>
        <w:jc w:val="center"/>
        <w:rPr>
          <w:b/>
        </w:rPr>
      </w:pPr>
      <w:bookmarkStart w:id="8" w:name="bookmark13"/>
      <w:r w:rsidRPr="00B408F6">
        <w:rPr>
          <w:b/>
        </w:rPr>
        <w:t>III. Основные задачи и функции Межведомственной комиссии</w:t>
      </w:r>
      <w:bookmarkEnd w:id="8"/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spacing w:before="0" w:line="270" w:lineRule="exact"/>
        <w:ind w:right="-284" w:firstLine="720"/>
      </w:pPr>
      <w:r w:rsidRPr="00B408F6">
        <w:t>Основными задачами Межведомственной комиссии являются:</w:t>
      </w:r>
    </w:p>
    <w:p w:rsidR="00DA3317" w:rsidRPr="00B408F6" w:rsidRDefault="00DA3317" w:rsidP="00414DBD">
      <w:pPr>
        <w:pStyle w:val="1"/>
        <w:shd w:val="clear" w:color="auto" w:fill="auto"/>
        <w:spacing w:before="0" w:line="270" w:lineRule="exact"/>
        <w:ind w:right="-284" w:firstLine="720"/>
      </w:pPr>
      <w:r w:rsidRPr="00B408F6">
        <w:t>расширение состава источников архивной информации, доступных для использования различными категориями юридических лиц и граждан по итогам рассекречивания архивных документов;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 xml:space="preserve">организация рассекречивания или продления сроков засекречивания архивных документов, находящихся на государственном хранении в архивохранилищах </w:t>
      </w:r>
      <w:proofErr w:type="spellStart"/>
      <w:r w:rsidRPr="00B408F6">
        <w:t>Госархива</w:t>
      </w:r>
      <w:proofErr w:type="spellEnd"/>
      <w:r w:rsidRPr="00B408F6">
        <w:t xml:space="preserve"> </w:t>
      </w:r>
      <w:r w:rsidR="009C1E13">
        <w:t>Республики Алтай</w:t>
      </w:r>
      <w:r w:rsidR="009C1E13" w:rsidRPr="00B408F6">
        <w:t xml:space="preserve"> </w:t>
      </w:r>
      <w:r w:rsidRPr="00B408F6">
        <w:t>и содержащие сведения, составляющие государственную тайну.</w:t>
      </w:r>
    </w:p>
    <w:p w:rsidR="00DA3317" w:rsidRPr="00B408F6" w:rsidRDefault="00B51232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lastRenderedPageBreak/>
        <w:t xml:space="preserve">23. </w:t>
      </w:r>
      <w:r w:rsidR="00DA3317" w:rsidRPr="00B408F6">
        <w:t>Основными функциями Межведомственной комиссии являются:</w:t>
      </w:r>
    </w:p>
    <w:p w:rsidR="00DA3317" w:rsidRPr="00B408F6" w:rsidRDefault="00C52512" w:rsidP="00414DBD">
      <w:pPr>
        <w:pStyle w:val="1"/>
        <w:shd w:val="clear" w:color="auto" w:fill="auto"/>
        <w:tabs>
          <w:tab w:val="left" w:pos="1056"/>
        </w:tabs>
        <w:spacing w:before="0" w:line="322" w:lineRule="exact"/>
        <w:ind w:right="-284" w:firstLine="720"/>
      </w:pPr>
      <w:r w:rsidRPr="00B408F6">
        <w:t xml:space="preserve">а) </w:t>
      </w:r>
      <w:r w:rsidR="00DA3317" w:rsidRPr="00B408F6">
        <w:t xml:space="preserve">Рассмотрение в пределах своей компетенции архивных документов, находящихся на государственном хранении в архивохранилищах </w:t>
      </w:r>
      <w:proofErr w:type="spellStart"/>
      <w:r w:rsidR="00DA3317" w:rsidRPr="00B408F6">
        <w:t>Госархива</w:t>
      </w:r>
      <w:proofErr w:type="spellEnd"/>
      <w:r w:rsidR="009C1E13" w:rsidRPr="009C1E13">
        <w:t xml:space="preserve"> </w:t>
      </w:r>
      <w:r w:rsidR="009C1E13">
        <w:t>Республики Алтай</w:t>
      </w:r>
      <w:r w:rsidR="00DA3317" w:rsidRPr="00B408F6">
        <w:t>, на предмет рассекречивания и продления сроков засекречивания.</w:t>
      </w:r>
    </w:p>
    <w:p w:rsidR="00DA3317" w:rsidRPr="00B408F6" w:rsidRDefault="00C52512" w:rsidP="00414DBD">
      <w:pPr>
        <w:pStyle w:val="1"/>
        <w:shd w:val="clear" w:color="auto" w:fill="auto"/>
        <w:tabs>
          <w:tab w:val="left" w:pos="1190"/>
        </w:tabs>
        <w:spacing w:before="0" w:line="322" w:lineRule="exact"/>
        <w:ind w:right="-284" w:firstLine="720"/>
      </w:pPr>
      <w:r w:rsidRPr="00B408F6">
        <w:t xml:space="preserve">б) </w:t>
      </w:r>
      <w:r w:rsidR="00DA3317" w:rsidRPr="00B408F6">
        <w:t xml:space="preserve">Организация выявления архивных документов, находящихся в архивохранилищах </w:t>
      </w:r>
      <w:proofErr w:type="spellStart"/>
      <w:r w:rsidR="00DA3317" w:rsidRPr="00B408F6">
        <w:t>Госархива</w:t>
      </w:r>
      <w:proofErr w:type="spellEnd"/>
      <w:r w:rsidR="009C1E13" w:rsidRPr="009C1E13">
        <w:t xml:space="preserve"> </w:t>
      </w:r>
      <w:r w:rsidR="009C1E13">
        <w:t>Республики Алтай</w:t>
      </w:r>
      <w:r w:rsidR="00DA3317" w:rsidRPr="00B408F6">
        <w:t>, в муниципальных архивах Республики Алтай, архивных документов высших органов государственной власти СССР и РСФСР, а также высших органов КПСС и ВЛКСМ, которые не содержат сведений, составляющих государственную тайну.</w:t>
      </w:r>
    </w:p>
    <w:p w:rsidR="00DA3317" w:rsidRPr="00B408F6" w:rsidRDefault="00C52512" w:rsidP="00414DBD">
      <w:pPr>
        <w:pStyle w:val="1"/>
        <w:shd w:val="clear" w:color="auto" w:fill="auto"/>
        <w:tabs>
          <w:tab w:val="left" w:pos="1402"/>
        </w:tabs>
        <w:spacing w:before="0" w:line="322" w:lineRule="exact"/>
        <w:ind w:right="-284" w:firstLine="720"/>
      </w:pPr>
      <w:r w:rsidRPr="00B408F6">
        <w:t xml:space="preserve">в) </w:t>
      </w:r>
      <w:r w:rsidR="00DA3317" w:rsidRPr="00B408F6">
        <w:t>Рассмотрение запросов граждан, организаций, органов государственной власти и местного самоуправления в Республике Алтай о рассекречивании сведений, отнесенных к государственной тайне в соответствии с законом Российской Федерации от 21 июля 1993 г. № 5485-1 «О государственной тайне», и дача мотивированных ответов по существу запросов.</w:t>
      </w:r>
    </w:p>
    <w:p w:rsidR="00DA3317" w:rsidRPr="00B408F6" w:rsidRDefault="00C52512" w:rsidP="00414DBD">
      <w:pPr>
        <w:pStyle w:val="1"/>
        <w:shd w:val="clear" w:color="auto" w:fill="auto"/>
        <w:tabs>
          <w:tab w:val="left" w:pos="1296"/>
        </w:tabs>
        <w:spacing w:before="0" w:line="322" w:lineRule="exact"/>
        <w:ind w:right="-284" w:firstLine="720"/>
      </w:pPr>
      <w:r w:rsidRPr="00B408F6">
        <w:t xml:space="preserve">г) </w:t>
      </w:r>
      <w:r w:rsidR="00DA3317" w:rsidRPr="00B408F6">
        <w:t xml:space="preserve">Направление в Межведомственную комиссию по защите государственной тайны запросов о рассекречивании и продлении сроков засекречивания архивных документов, указанных в подпункте </w:t>
      </w:r>
      <w:r w:rsidR="005507BE" w:rsidRPr="00B408F6">
        <w:t>«б» пункта 23</w:t>
      </w:r>
      <w:r w:rsidR="00DA3317" w:rsidRPr="00B408F6">
        <w:t xml:space="preserve"> настоящего Регламента.</w:t>
      </w:r>
    </w:p>
    <w:p w:rsidR="00DA3317" w:rsidRPr="00B408F6" w:rsidRDefault="00C52512" w:rsidP="00414DBD">
      <w:pPr>
        <w:pStyle w:val="1"/>
        <w:shd w:val="clear" w:color="auto" w:fill="auto"/>
        <w:tabs>
          <w:tab w:val="left" w:pos="1258"/>
        </w:tabs>
        <w:spacing w:before="0" w:line="322" w:lineRule="exact"/>
        <w:ind w:right="-284" w:firstLine="720"/>
      </w:pPr>
      <w:r w:rsidRPr="00B408F6">
        <w:t xml:space="preserve">д) </w:t>
      </w:r>
      <w:r w:rsidR="00DA3317" w:rsidRPr="00B408F6">
        <w:t>Подготовка ежегодных докладов Главе Республики Алтай о проделанной работе по рассекречиванию и продлению сроков засекречивания архивных документов.</w:t>
      </w:r>
    </w:p>
    <w:p w:rsidR="00DA3317" w:rsidRPr="00B408F6" w:rsidRDefault="00B51232" w:rsidP="00414DBD">
      <w:pPr>
        <w:pStyle w:val="1"/>
        <w:shd w:val="clear" w:color="auto" w:fill="auto"/>
        <w:tabs>
          <w:tab w:val="left" w:pos="1205"/>
        </w:tabs>
        <w:spacing w:before="0" w:after="341" w:line="322" w:lineRule="exact"/>
        <w:ind w:right="-284" w:firstLine="720"/>
      </w:pPr>
      <w:r w:rsidRPr="00B408F6">
        <w:t xml:space="preserve">е) </w:t>
      </w:r>
      <w:r w:rsidR="00DA3317" w:rsidRPr="00B408F6">
        <w:t xml:space="preserve">Информирование населения Республики Алтай о результатах рассекречивания и продления сроков засекречивания архивных документов через средства массовой информации, а также при помощи публикаций на сайте </w:t>
      </w:r>
      <w:r w:rsidR="00543E3C" w:rsidRPr="00B408F6">
        <w:t>Минюста Республики Алтай</w:t>
      </w:r>
      <w:r w:rsidR="00DA3317" w:rsidRPr="00B408F6">
        <w:t xml:space="preserve"> и </w:t>
      </w:r>
      <w:proofErr w:type="spellStart"/>
      <w:r w:rsidR="00DA3317" w:rsidRPr="00B408F6">
        <w:t>Госархива</w:t>
      </w:r>
      <w:proofErr w:type="spellEnd"/>
      <w:r w:rsidR="00DA3317" w:rsidRPr="00B408F6">
        <w:t xml:space="preserve"> </w:t>
      </w:r>
      <w:r w:rsidR="009C1E13">
        <w:t>Республики Алтай.</w:t>
      </w:r>
    </w:p>
    <w:p w:rsidR="00DA3317" w:rsidRPr="00B408F6" w:rsidRDefault="00DA3317" w:rsidP="00414DBD">
      <w:pPr>
        <w:pStyle w:val="Heading30"/>
        <w:keepNext/>
        <w:keepLines/>
        <w:shd w:val="clear" w:color="auto" w:fill="auto"/>
        <w:spacing w:after="306" w:line="270" w:lineRule="exact"/>
        <w:ind w:right="-284"/>
        <w:jc w:val="center"/>
        <w:rPr>
          <w:b/>
        </w:rPr>
      </w:pPr>
      <w:bookmarkStart w:id="9" w:name="bookmark14"/>
      <w:r w:rsidRPr="00B408F6">
        <w:rPr>
          <w:b/>
        </w:rPr>
        <w:t>IV. Полномочия Межведомственной комиссии</w:t>
      </w:r>
      <w:bookmarkEnd w:id="9"/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spacing w:before="0" w:line="322" w:lineRule="exact"/>
        <w:ind w:left="0" w:right="-284" w:firstLine="709"/>
      </w:pPr>
      <w:r w:rsidRPr="00B408F6">
        <w:t>Межведомственная комиссия для реализации своих функций имеет право:</w:t>
      </w:r>
    </w:p>
    <w:p w:rsidR="00DA3317" w:rsidRPr="00B408F6" w:rsidRDefault="00B51232" w:rsidP="00414DBD">
      <w:pPr>
        <w:pStyle w:val="1"/>
        <w:shd w:val="clear" w:color="auto" w:fill="auto"/>
        <w:tabs>
          <w:tab w:val="left" w:pos="1238"/>
        </w:tabs>
        <w:spacing w:before="0" w:line="322" w:lineRule="exact"/>
        <w:ind w:right="-284" w:firstLine="709"/>
      </w:pPr>
      <w:r w:rsidRPr="00B408F6">
        <w:t xml:space="preserve">а) </w:t>
      </w:r>
      <w:r w:rsidR="00DA3317" w:rsidRPr="00B408F6">
        <w:t>Запрашивать в установленном законодательством Российской Федерации порядке у заинтересованных органов государственной власти, местного самоуправления и организаций Республики Алтай необходимую для деятельности Межведомственной комиссии информацию.</w:t>
      </w:r>
    </w:p>
    <w:p w:rsidR="00DA3317" w:rsidRPr="00B408F6" w:rsidRDefault="00B51232" w:rsidP="00414DBD">
      <w:pPr>
        <w:pStyle w:val="1"/>
        <w:shd w:val="clear" w:color="auto" w:fill="auto"/>
        <w:tabs>
          <w:tab w:val="left" w:pos="1118"/>
        </w:tabs>
        <w:spacing w:before="0" w:line="322" w:lineRule="exact"/>
        <w:ind w:right="-284" w:firstLine="709"/>
      </w:pPr>
      <w:r w:rsidRPr="00B408F6">
        <w:t xml:space="preserve">б) </w:t>
      </w:r>
      <w:r w:rsidR="00DA3317" w:rsidRPr="00B408F6">
        <w:t>Привлекать в работу Межведомственной комиссии специалистов органов государственной власти, местного самоуправления и организаций, не входящих в состав Межведомственной комиссии, по согласованию с ними.</w:t>
      </w:r>
    </w:p>
    <w:p w:rsidR="00DA3317" w:rsidRPr="00B408F6" w:rsidRDefault="00B51232" w:rsidP="00414DBD">
      <w:pPr>
        <w:pStyle w:val="1"/>
        <w:shd w:val="clear" w:color="auto" w:fill="auto"/>
        <w:tabs>
          <w:tab w:val="left" w:pos="1104"/>
        </w:tabs>
        <w:spacing w:before="0" w:line="322" w:lineRule="exact"/>
        <w:ind w:right="-284" w:firstLine="709"/>
      </w:pPr>
      <w:r w:rsidRPr="00B408F6">
        <w:t xml:space="preserve">в) </w:t>
      </w:r>
      <w:r w:rsidR="00DA3317" w:rsidRPr="00B408F6">
        <w:t>Формировать экспертные группы, в соответствии с характером и составом рассматриваемых архивных документов на предмет рассекречивания и продления сроков засекречивания.</w:t>
      </w:r>
    </w:p>
    <w:p w:rsidR="00DA3317" w:rsidRPr="00B408F6" w:rsidRDefault="00B51232" w:rsidP="00414DBD">
      <w:pPr>
        <w:pStyle w:val="1"/>
        <w:shd w:val="clear" w:color="auto" w:fill="auto"/>
        <w:tabs>
          <w:tab w:val="left" w:pos="1013"/>
        </w:tabs>
        <w:spacing w:before="0" w:line="322" w:lineRule="exact"/>
        <w:ind w:right="-284" w:firstLine="709"/>
      </w:pPr>
      <w:r w:rsidRPr="00B408F6">
        <w:t xml:space="preserve">г) </w:t>
      </w:r>
      <w:r w:rsidR="00DA3317" w:rsidRPr="00B408F6">
        <w:t>Получать заключения экспертных групп по вопросам рассекречивания и продления сроков засекречивания архивных документов, для выработки согласованного решения рассматривать эти заключения на заседаниях Межведомственной комиссии.</w:t>
      </w:r>
    </w:p>
    <w:p w:rsidR="00DA3317" w:rsidRPr="00B408F6" w:rsidRDefault="00B51232" w:rsidP="00414DBD">
      <w:pPr>
        <w:pStyle w:val="1"/>
        <w:shd w:val="clear" w:color="auto" w:fill="auto"/>
        <w:tabs>
          <w:tab w:val="left" w:pos="1085"/>
        </w:tabs>
        <w:spacing w:before="0" w:line="322" w:lineRule="exact"/>
        <w:ind w:right="-284" w:firstLine="709"/>
      </w:pPr>
      <w:r w:rsidRPr="00B408F6">
        <w:lastRenderedPageBreak/>
        <w:t xml:space="preserve">д) </w:t>
      </w:r>
      <w:r w:rsidR="00DA3317" w:rsidRPr="00B408F6">
        <w:t>Рассматривать поступающие в адрес Межведомственной комиссии запросы граждан, организаций и органов государственной власти и местного самоуправления Республики Алтай о рассекречивании и продлении сроков засекречивания архивных документов, давать мотивированные ответы по существу запросов.</w:t>
      </w:r>
    </w:p>
    <w:p w:rsidR="00DA3317" w:rsidRPr="00B408F6" w:rsidRDefault="00B51232" w:rsidP="00414DBD">
      <w:pPr>
        <w:pStyle w:val="1"/>
        <w:shd w:val="clear" w:color="auto" w:fill="auto"/>
        <w:tabs>
          <w:tab w:val="left" w:pos="1018"/>
        </w:tabs>
        <w:spacing w:before="0" w:after="341" w:line="322" w:lineRule="exact"/>
        <w:ind w:right="-284" w:firstLine="709"/>
      </w:pPr>
      <w:r w:rsidRPr="00B408F6">
        <w:t xml:space="preserve">е) </w:t>
      </w:r>
      <w:r w:rsidR="00DA3317" w:rsidRPr="00B408F6">
        <w:t>Принимать решения о полном, частичном рассекречивании отдельных частей (фрагментов) архивных документов или продлении ранее установленного срока засекречивания архивных документов, если в них содержатся сведения, составляющие государственную тайну.</w:t>
      </w:r>
    </w:p>
    <w:p w:rsidR="00DA3317" w:rsidRPr="00B408F6" w:rsidRDefault="00DA3317" w:rsidP="00414DBD">
      <w:pPr>
        <w:pStyle w:val="Heading30"/>
        <w:keepNext/>
        <w:keepLines/>
        <w:shd w:val="clear" w:color="auto" w:fill="auto"/>
        <w:spacing w:after="301" w:line="270" w:lineRule="exact"/>
        <w:ind w:right="-284"/>
        <w:jc w:val="center"/>
        <w:rPr>
          <w:b/>
        </w:rPr>
      </w:pPr>
      <w:bookmarkStart w:id="10" w:name="bookmark15"/>
      <w:r w:rsidRPr="00B408F6">
        <w:rPr>
          <w:b/>
        </w:rPr>
        <w:t>V. Планирование и организация работы Межведомственной комиссии</w:t>
      </w:r>
      <w:bookmarkEnd w:id="10"/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26"/>
        </w:tabs>
        <w:spacing w:before="0" w:line="322" w:lineRule="exact"/>
        <w:ind w:left="0" w:right="-284" w:firstLine="709"/>
      </w:pPr>
      <w:r w:rsidRPr="00B408F6">
        <w:t>Деятельность Межведомственной комиссии организуется на основе годового плана рассекречивания архивных документов, утверждаемого Главой Республики Алтай.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21"/>
        </w:tabs>
        <w:spacing w:before="0" w:line="322" w:lineRule="exact"/>
        <w:ind w:left="0" w:right="-284" w:firstLine="709"/>
      </w:pPr>
      <w:r w:rsidRPr="00B408F6">
        <w:t>Заседания Межведомственной комиссии проводятся по мере необходимости, но не реже одного раза в год.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1"/>
        </w:tabs>
        <w:spacing w:before="0" w:line="322" w:lineRule="exact"/>
        <w:ind w:left="0" w:right="-284" w:firstLine="709"/>
      </w:pPr>
      <w:r w:rsidRPr="00B408F6">
        <w:t>Материалы на заседания Межведомственной комиссии готовятся экспертными группами.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1"/>
        </w:tabs>
        <w:spacing w:before="0" w:line="322" w:lineRule="exact"/>
        <w:ind w:left="0" w:right="-284" w:firstLine="709"/>
      </w:pPr>
      <w:r w:rsidRPr="00B408F6">
        <w:t>Члены экспертных групп, в случае их привлечения для проведения экспертных оценок архивных документов, осуществляют полистный просмотр архивных документов, оценивают содержащиеся в них сведения и готовят по ним экспертные заключения.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 xml:space="preserve">Работа экспертных групп проводится в отдельном помещении </w:t>
      </w:r>
      <w:proofErr w:type="spellStart"/>
      <w:r w:rsidRPr="00B408F6">
        <w:t>режимно-секретного</w:t>
      </w:r>
      <w:proofErr w:type="spellEnd"/>
      <w:r w:rsidRPr="00B408F6">
        <w:t xml:space="preserve"> подразделения </w:t>
      </w:r>
      <w:proofErr w:type="spellStart"/>
      <w:r w:rsidRPr="00B408F6">
        <w:t>Госархива</w:t>
      </w:r>
      <w:proofErr w:type="spellEnd"/>
      <w:r w:rsidRPr="00B408F6">
        <w:t xml:space="preserve"> </w:t>
      </w:r>
      <w:r w:rsidR="009C1E13">
        <w:t>Республики Алтай.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>Экспертные заключения должны содержать сведения о степени секретности сведений, содержащихся в архивных документах, решение о возможности рассекречивания либо продления сроков засекречивания изученных архивных документов с указанием их поисковых данных, ссылки на положения нормативных правовых актов, служащих основанием для выводов экспертных групп.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>Экспертные заключения оформляются в соответствии с приложением № 1 к настоящему Регламенту.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26"/>
        </w:tabs>
        <w:spacing w:before="0" w:line="322" w:lineRule="exact"/>
        <w:ind w:left="0" w:right="-284" w:firstLine="709"/>
      </w:pPr>
      <w:r w:rsidRPr="00B408F6">
        <w:t>Заключения экспертных групп, подписанные их руководителем и членами экспертных групп, представляются ответственному секретарю Межведомственной комиссии и подлежат приобщению к протоколам заседаний Межведомственной комиссии.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26"/>
        </w:tabs>
        <w:spacing w:before="0" w:line="322" w:lineRule="exact"/>
        <w:ind w:left="0" w:right="-284" w:firstLine="709"/>
      </w:pPr>
      <w:r w:rsidRPr="00B408F6">
        <w:t xml:space="preserve">Ответственный секретарь Межведомственной комиссии организует работу экспертных групп, формирует повестку дня заседания Межведомственной комиссии, осуществляет </w:t>
      </w:r>
      <w:proofErr w:type="gramStart"/>
      <w:r w:rsidRPr="00B408F6">
        <w:t>контроль за</w:t>
      </w:r>
      <w:proofErr w:type="gramEnd"/>
      <w:r w:rsidRPr="00B408F6">
        <w:t xml:space="preserve"> своевременной подготовкой материалов к заседанию Межведомственной комиссии, организует проведение заседаний, обеспечивает их протоколирование и осуществляет хранение документов, образующихся в деятельности Межведомственной комиссии.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 xml:space="preserve">Все заседания Межведомственной комиссии протоколируются, протокол подписывается председателем Межведомственной комиссии или его </w:t>
      </w:r>
      <w:r w:rsidRPr="00B408F6">
        <w:lastRenderedPageBreak/>
        <w:t>заместителем, проводившим заседание и ответственным секретарем Межведомственной комиссии.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26"/>
        </w:tabs>
        <w:spacing w:before="0" w:line="322" w:lineRule="exact"/>
        <w:ind w:left="0" w:right="-284" w:firstLine="709"/>
      </w:pPr>
      <w:r w:rsidRPr="00B408F6">
        <w:t>Заседание Межведомственной комиссии считается правомочным, если на нем присутствуют более половины ее членов и имеются письменные заключения отсутствующих членов Межведомственной комиссии по существу рассматриваемых вопросов. Члены Межведомственной комиссии не вправе делегировать свои полномочия иным лицам.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 xml:space="preserve">На заседании Межведомственной комиссии ее члены рассматривают представленные экспертные заключения и принимают решения, указанные в </w:t>
      </w:r>
      <w:r w:rsidR="005507BE" w:rsidRPr="00B408F6">
        <w:t xml:space="preserve">подпункте «а» пункта 2 </w:t>
      </w:r>
      <w:r w:rsidRPr="00B408F6">
        <w:t>настоящего Регламента.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>Решения Межведомственной комиссии принимаются открытым голосованием большинством голосов членов Межведомственной комиссии, входящих в ее состав. При равенстве голосов решающим является голос председателя Межведомственной комиссии (в его отсутствие - заместителя председателя Межведомственной комиссии). В случае несогласия с принятым решением член Межведомственной комиссии вправе изложить свое письменное мнение, которое подлежит обязательному приобщению к протоколу заседания Межведомственной комиссии. На заседания Межведомственной комиссии могут приглашаться члены экспертных групп без права решающего голоса.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>Результаты работы Межведомственной комиссии оформляются актом, который подписывается председателем и всеми членами Межведомственной комиссии и утверждается Главой Республики Алтай</w:t>
      </w:r>
      <w:r w:rsidR="0070256B">
        <w:t>,</w:t>
      </w:r>
      <w:r w:rsidRPr="00B408F6">
        <w:t xml:space="preserve"> согласно приложению № 2 к настоящему Регламенту.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 xml:space="preserve">Акт о результатах работы по рассмотрению на предмет рассекречивания архивных документов после его утверждения Главой Республики Алтай, доводится до сведения директора </w:t>
      </w:r>
      <w:proofErr w:type="spellStart"/>
      <w:r w:rsidRPr="00B408F6">
        <w:t>Госархива</w:t>
      </w:r>
      <w:proofErr w:type="spellEnd"/>
      <w:r w:rsidR="009C1E13" w:rsidRPr="009C1E13">
        <w:t xml:space="preserve"> </w:t>
      </w:r>
      <w:r w:rsidR="009C1E13">
        <w:t>Республики Алтай</w:t>
      </w:r>
      <w:r w:rsidRPr="00B408F6">
        <w:t xml:space="preserve">, для организации проведения работ по учету и оформлению акта о рассекречивании архивных документов фондов </w:t>
      </w:r>
      <w:proofErr w:type="spellStart"/>
      <w:r w:rsidRPr="00B408F6">
        <w:t>Госархива</w:t>
      </w:r>
      <w:proofErr w:type="spellEnd"/>
      <w:r w:rsidRPr="00B408F6">
        <w:t xml:space="preserve"> </w:t>
      </w:r>
      <w:r w:rsidR="009C1E13">
        <w:t>Республики Алтай.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>Глава Республики Алтай ежегодно информирует Федеральное архивное агентство о проделанной работе по рассекречиванию архивных документов.</w:t>
      </w:r>
    </w:p>
    <w:p w:rsidR="00B42A0E" w:rsidRPr="00B408F6" w:rsidRDefault="0056304D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color w:val="333333"/>
          <w:sz w:val="28"/>
          <w:szCs w:val="28"/>
        </w:rPr>
      </w:pPr>
      <w:r w:rsidRPr="00B408F6">
        <w:rPr>
          <w:color w:val="333333"/>
          <w:sz w:val="28"/>
          <w:szCs w:val="28"/>
        </w:rPr>
        <w:br w:type="column"/>
      </w: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7"/>
      </w:tblGrid>
      <w:tr w:rsidR="00B42A0E" w:rsidRPr="00B408F6" w:rsidTr="00AB106B">
        <w:tc>
          <w:tcPr>
            <w:tcW w:w="4247" w:type="dxa"/>
          </w:tcPr>
          <w:p w:rsidR="00B42A0E" w:rsidRPr="00B408F6" w:rsidRDefault="00B42A0E" w:rsidP="00414DBD">
            <w:pPr>
              <w:ind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ПРИЛОЖЕНИЕ № 1</w:t>
            </w:r>
          </w:p>
          <w:p w:rsidR="00B42A0E" w:rsidRPr="00B408F6" w:rsidRDefault="00B42A0E" w:rsidP="00414DBD">
            <w:pPr>
              <w:ind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к Регламенту о </w:t>
            </w:r>
            <w:r w:rsidR="00B408F6">
              <w:rPr>
                <w:rFonts w:ascii="Times New Roman" w:hAnsi="Times New Roman" w:cs="Times New Roman"/>
                <w:sz w:val="27"/>
                <w:szCs w:val="27"/>
              </w:rPr>
              <w:t xml:space="preserve">работе </w:t>
            </w: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Межведомственной экспертной комиссии Республики Алтай по рассекречиванию архивных документов</w:t>
            </w:r>
          </w:p>
        </w:tc>
      </w:tr>
    </w:tbl>
    <w:p w:rsidR="00B42A0E" w:rsidRPr="00B408F6" w:rsidRDefault="00B42A0E" w:rsidP="00414DBD">
      <w:pPr>
        <w:spacing w:after="0"/>
        <w:ind w:right="-284"/>
        <w:jc w:val="both"/>
        <w:rPr>
          <w:rFonts w:ascii="Times New Roman" w:hAnsi="Times New Roman" w:cs="Times New Roman"/>
          <w:sz w:val="27"/>
          <w:szCs w:val="27"/>
        </w:rPr>
      </w:pPr>
    </w:p>
    <w:p w:rsidR="00B42A0E" w:rsidRPr="00B408F6" w:rsidRDefault="00B42A0E" w:rsidP="00414DBD">
      <w:pPr>
        <w:spacing w:after="0"/>
        <w:ind w:right="-284"/>
        <w:jc w:val="right"/>
        <w:rPr>
          <w:rFonts w:ascii="Times New Roman" w:hAnsi="Times New Roman" w:cs="Times New Roman"/>
          <w:sz w:val="27"/>
          <w:szCs w:val="27"/>
        </w:rPr>
      </w:pPr>
      <w:r w:rsidRPr="00B408F6">
        <w:rPr>
          <w:rFonts w:ascii="Times New Roman" w:hAnsi="Times New Roman" w:cs="Times New Roman"/>
          <w:sz w:val="27"/>
          <w:szCs w:val="27"/>
        </w:rPr>
        <w:t>Форма</w:t>
      </w:r>
    </w:p>
    <w:p w:rsidR="00B42A0E" w:rsidRPr="00B408F6" w:rsidRDefault="00B42A0E" w:rsidP="00414DBD">
      <w:pPr>
        <w:spacing w:after="0"/>
        <w:ind w:right="-284"/>
        <w:jc w:val="both"/>
        <w:rPr>
          <w:rFonts w:ascii="Times New Roman" w:hAnsi="Times New Roman" w:cs="Times New Roman"/>
          <w:sz w:val="27"/>
          <w:szCs w:val="27"/>
        </w:rPr>
      </w:pPr>
    </w:p>
    <w:p w:rsidR="00B42A0E" w:rsidRPr="00B408F6" w:rsidRDefault="00B42A0E" w:rsidP="00414DBD">
      <w:pPr>
        <w:spacing w:after="0"/>
        <w:ind w:right="-284"/>
        <w:jc w:val="right"/>
        <w:rPr>
          <w:rFonts w:ascii="Times New Roman" w:hAnsi="Times New Roman" w:cs="Times New Roman"/>
          <w:sz w:val="27"/>
          <w:szCs w:val="27"/>
        </w:rPr>
      </w:pPr>
      <w:r w:rsidRPr="00B408F6">
        <w:rPr>
          <w:rFonts w:ascii="Times New Roman" w:hAnsi="Times New Roman" w:cs="Times New Roman"/>
          <w:sz w:val="27"/>
          <w:szCs w:val="27"/>
        </w:rPr>
        <w:t>ДСП</w:t>
      </w:r>
    </w:p>
    <w:p w:rsidR="00B42A0E" w:rsidRPr="00B408F6" w:rsidRDefault="00B42A0E" w:rsidP="00414DBD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ЭКСПЕРТНОЕ ЗАКЛЮЧЕНИЕ №_____</w:t>
      </w:r>
    </w:p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экспертной группы</w:t>
      </w:r>
    </w:p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«___»_____________20___г.</w:t>
      </w:r>
    </w:p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755"/>
        <w:gridCol w:w="425"/>
        <w:gridCol w:w="391"/>
      </w:tblGrid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0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Экспертная группа в составе: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0"/>
                <w:numId w:val="5"/>
              </w:numPr>
              <w:spacing w:after="0" w:line="276" w:lineRule="auto"/>
              <w:ind w:left="29" w:right="-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Наименование архивохранилища, названия и номера фондов, номера описей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0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Просмотренные дела (документы)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0"/>
                <w:numId w:val="5"/>
              </w:numPr>
              <w:spacing w:after="0" w:line="276" w:lineRule="auto"/>
              <w:ind w:left="29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Хронологические рамки дел (документов):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0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Краткое содержание просмотренных дел (документов)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0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Предложения по рассекречиванию дел (документов):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Рассекретить в полном объеме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(номера дел)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Основания рассекречивания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Рассекретить частично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_________________________________________________________________</w:t>
            </w:r>
          </w:p>
        </w:tc>
      </w:tr>
      <w:tr w:rsidR="00B42A0E" w:rsidRPr="00B408F6" w:rsidTr="009C1E13">
        <w:trPr>
          <w:gridAfter w:val="1"/>
          <w:wAfter w:w="391" w:type="dxa"/>
        </w:trPr>
        <w:tc>
          <w:tcPr>
            <w:tcW w:w="9180" w:type="dxa"/>
            <w:gridSpan w:val="2"/>
          </w:tcPr>
          <w:p w:rsidR="00B42A0E" w:rsidRPr="00B408F6" w:rsidRDefault="00B42A0E" w:rsidP="009C1E13">
            <w:pPr>
              <w:spacing w:line="276" w:lineRule="auto"/>
              <w:ind w:right="-2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(номера дел, </w:t>
            </w:r>
            <w:proofErr w:type="spellStart"/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нерассекреченных</w:t>
            </w:r>
            <w:proofErr w:type="spellEnd"/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листов или фрагментов документов)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Причины частичного рассекречивания: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Срок оставления на секретном хранении: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Основания частичного рассекречивания: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29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Не рассекречивать: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(номера дел или листов документов)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Причины </w:t>
            </w:r>
            <w:proofErr w:type="spell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нерассекречивания</w:t>
            </w:r>
            <w:proofErr w:type="spellEnd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Срок оставления на секретном хранении: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</w:t>
            </w:r>
            <w:proofErr w:type="spell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нерассекречивания</w:t>
            </w:r>
            <w:proofErr w:type="spellEnd"/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Изменить гриф секретности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(номера дел или листов документов)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Основания изменения грифа секретности: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Рассекретить, но ограничить доступ к делам (документам):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(номера дел или листов документов)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Основания ограничения доступа к делам (документам):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233949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0" w:right="-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Дела (документы), в отношении которых необходимо проведение дополнительной экспертизы: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rPr>
          <w:gridAfter w:val="2"/>
          <w:wAfter w:w="816" w:type="dxa"/>
        </w:trPr>
        <w:tc>
          <w:tcPr>
            <w:tcW w:w="8755" w:type="dxa"/>
          </w:tcPr>
          <w:p w:rsidR="00B42A0E" w:rsidRPr="00B408F6" w:rsidRDefault="00B42A0E" w:rsidP="0023394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lastRenderedPageBreak/>
              <w:t>(номера дел или листов документов)</w:t>
            </w:r>
          </w:p>
        </w:tc>
      </w:tr>
      <w:tr w:rsidR="00B42A0E" w:rsidRPr="00B408F6" w:rsidTr="00233949">
        <w:trPr>
          <w:gridAfter w:val="1"/>
          <w:wAfter w:w="391" w:type="dxa"/>
        </w:trPr>
        <w:tc>
          <w:tcPr>
            <w:tcW w:w="9180" w:type="dxa"/>
            <w:gridSpan w:val="2"/>
          </w:tcPr>
          <w:p w:rsidR="00B42A0E" w:rsidRPr="00B408F6" w:rsidRDefault="00B42A0E" w:rsidP="00233949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0"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Рекомендации по привлечению к проведению дополнительной экспертизы экспертов органов и организаций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Наличие особого мнения члена экспертной группы</w:t>
            </w:r>
            <w:bookmarkStart w:id="11" w:name="_GoBack"/>
            <w:bookmarkEnd w:id="11"/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</w:tbl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552"/>
        <w:gridCol w:w="3402"/>
      </w:tblGrid>
      <w:tr w:rsidR="00B42A0E" w:rsidRPr="00B408F6" w:rsidTr="00AB106B">
        <w:tc>
          <w:tcPr>
            <w:tcW w:w="340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Руководитель экспертной группы</w:t>
            </w:r>
          </w:p>
        </w:tc>
        <w:tc>
          <w:tcPr>
            <w:tcW w:w="2552" w:type="dxa"/>
          </w:tcPr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2" w:type="dxa"/>
          </w:tcPr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B42A0E" w:rsidRPr="00B408F6" w:rsidTr="00AB106B">
        <w:tc>
          <w:tcPr>
            <w:tcW w:w="340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Члены экспертной группы:</w:t>
            </w:r>
          </w:p>
        </w:tc>
        <w:tc>
          <w:tcPr>
            <w:tcW w:w="255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B42A0E" w:rsidRPr="00B408F6" w:rsidTr="00AB106B">
        <w:trPr>
          <w:trHeight w:val="541"/>
        </w:trPr>
        <w:tc>
          <w:tcPr>
            <w:tcW w:w="340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  <w:tc>
          <w:tcPr>
            <w:tcW w:w="3402" w:type="dxa"/>
          </w:tcPr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B42A0E" w:rsidRPr="00B408F6" w:rsidTr="00AB106B">
        <w:trPr>
          <w:trHeight w:val="589"/>
        </w:trPr>
        <w:tc>
          <w:tcPr>
            <w:tcW w:w="340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  <w:tc>
          <w:tcPr>
            <w:tcW w:w="3402" w:type="dxa"/>
          </w:tcPr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B42A0E" w:rsidRPr="00B408F6" w:rsidTr="00AB106B">
        <w:tc>
          <w:tcPr>
            <w:tcW w:w="340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1440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ind w:right="-284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</w:tblGrid>
      <w:tr w:rsidR="00B42A0E" w:rsidRPr="00B408F6" w:rsidTr="00AB106B">
        <w:tc>
          <w:tcPr>
            <w:tcW w:w="4530" w:type="dxa"/>
          </w:tcPr>
          <w:p w:rsidR="00B42A0E" w:rsidRPr="00B408F6" w:rsidRDefault="00B42A0E" w:rsidP="00414DBD">
            <w:pPr>
              <w:ind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ПРИЛОЖЕНИЕ № 2</w:t>
            </w:r>
          </w:p>
          <w:p w:rsidR="00B42A0E" w:rsidRPr="00B408F6" w:rsidRDefault="00B42A0E" w:rsidP="00414DBD">
            <w:pPr>
              <w:pStyle w:val="a5"/>
              <w:spacing w:line="240" w:lineRule="auto"/>
              <w:ind w:left="0"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к Регламенту о </w:t>
            </w:r>
            <w:r w:rsidR="00B408F6">
              <w:rPr>
                <w:rFonts w:ascii="Times New Roman" w:hAnsi="Times New Roman" w:cs="Times New Roman"/>
                <w:sz w:val="27"/>
                <w:szCs w:val="27"/>
              </w:rPr>
              <w:t xml:space="preserve">работе </w:t>
            </w: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Межведомственной экспертной комиссии Республики Алтай по рассекречиванию архивных документов</w:t>
            </w: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1440" w:right="-284"/>
        <w:jc w:val="both"/>
        <w:rPr>
          <w:rFonts w:ascii="Times New Roman" w:hAnsi="Times New Roman" w:cs="Times New Roman"/>
          <w:sz w:val="27"/>
          <w:szCs w:val="27"/>
        </w:rPr>
      </w:pPr>
    </w:p>
    <w:p w:rsidR="00B42A0E" w:rsidRPr="00B408F6" w:rsidRDefault="00B42A0E" w:rsidP="00414DBD">
      <w:pPr>
        <w:pStyle w:val="a5"/>
        <w:spacing w:after="0" w:line="276" w:lineRule="auto"/>
        <w:ind w:left="1440" w:right="-284"/>
        <w:jc w:val="right"/>
        <w:rPr>
          <w:rFonts w:ascii="Times New Roman" w:hAnsi="Times New Roman" w:cs="Times New Roman"/>
          <w:sz w:val="27"/>
          <w:szCs w:val="27"/>
        </w:rPr>
      </w:pPr>
      <w:r w:rsidRPr="00B408F6">
        <w:rPr>
          <w:rFonts w:ascii="Times New Roman" w:hAnsi="Times New Roman" w:cs="Times New Roman"/>
          <w:sz w:val="27"/>
          <w:szCs w:val="27"/>
        </w:rPr>
        <w:t>Форма</w:t>
      </w:r>
    </w:p>
    <w:p w:rsidR="00B42A0E" w:rsidRPr="00B408F6" w:rsidRDefault="00B42A0E" w:rsidP="00414DBD">
      <w:pPr>
        <w:pStyle w:val="a5"/>
        <w:spacing w:after="0" w:line="276" w:lineRule="auto"/>
        <w:ind w:left="1440" w:right="-284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</w:tblGrid>
      <w:tr w:rsidR="00B42A0E" w:rsidRPr="00B408F6" w:rsidTr="00AB106B">
        <w:tc>
          <w:tcPr>
            <w:tcW w:w="453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УТВЕРЖДАЮ</w:t>
            </w:r>
          </w:p>
          <w:p w:rsidR="00B42A0E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Глава Республики Алтай</w:t>
            </w:r>
          </w:p>
          <w:p w:rsidR="0070256B" w:rsidRPr="00B408F6" w:rsidRDefault="0070256B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___________/______________</w:t>
            </w: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 xml:space="preserve">           </w:t>
            </w:r>
            <w:r w:rsidRPr="00B408F6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подпись                          расшифровка</w:t>
            </w: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«___»___________20____г.</w:t>
            </w: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1440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АКТ</w:t>
      </w: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о результатах работы по рассмотрению на предмет рассекречивания архивных дел (документов)</w:t>
      </w: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«____»__________20___г. №__________</w:t>
      </w: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5"/>
      </w:tblGrid>
      <w:tr w:rsidR="00B42A0E" w:rsidRPr="00B408F6" w:rsidTr="00AB106B">
        <w:tc>
          <w:tcPr>
            <w:tcW w:w="9345" w:type="dxa"/>
          </w:tcPr>
          <w:p w:rsidR="00B42A0E" w:rsidRPr="00B408F6" w:rsidRDefault="00B42A0E" w:rsidP="009C1E13">
            <w:pPr>
              <w:pStyle w:val="a5"/>
              <w:spacing w:line="276" w:lineRule="auto"/>
              <w:ind w:left="0" w:right="-510" w:firstLine="7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Межведомственная экспертная комиссия Республики Алтай по рассекречиванию архивных документов (далее - Комиссия) в составе:</w:t>
            </w:r>
          </w:p>
        </w:tc>
      </w:tr>
      <w:tr w:rsidR="00B42A0E" w:rsidRPr="00B408F6" w:rsidTr="00AB106B">
        <w:tc>
          <w:tcPr>
            <w:tcW w:w="93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AB106B">
        <w:tc>
          <w:tcPr>
            <w:tcW w:w="93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AB106B">
        <w:tc>
          <w:tcPr>
            <w:tcW w:w="93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в соответствии с протоколом ее заседания от «___»_____________20____г. №____, приняла решение:</w:t>
            </w:r>
          </w:p>
        </w:tc>
      </w:tr>
      <w:tr w:rsidR="00B42A0E" w:rsidRPr="00B408F6" w:rsidTr="00AB106B">
        <w:tc>
          <w:tcPr>
            <w:tcW w:w="9345" w:type="dxa"/>
          </w:tcPr>
          <w:p w:rsidR="00B42A0E" w:rsidRPr="00B408F6" w:rsidRDefault="00B42A0E" w:rsidP="00414DBD">
            <w:pPr>
              <w:pStyle w:val="a5"/>
              <w:numPr>
                <w:ilvl w:val="0"/>
                <w:numId w:val="6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Рассекретить следующие дела (документы), находящиеся на хранении в закрытых фондах:</w:t>
            </w:r>
          </w:p>
        </w:tc>
      </w:tr>
      <w:tr w:rsidR="00B42A0E" w:rsidRPr="00B408F6" w:rsidTr="00AB106B">
        <w:tc>
          <w:tcPr>
            <w:tcW w:w="93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________________________________________________________________: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архива)</w:t>
            </w: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0"/>
        <w:gridCol w:w="2166"/>
        <w:gridCol w:w="1777"/>
        <w:gridCol w:w="1417"/>
        <w:gridCol w:w="1890"/>
        <w:gridCol w:w="1535"/>
      </w:tblGrid>
      <w:tr w:rsidR="00B42A0E" w:rsidRPr="00B408F6" w:rsidTr="00AB106B">
        <w:tc>
          <w:tcPr>
            <w:tcW w:w="9345" w:type="dxa"/>
            <w:gridSpan w:val="6"/>
          </w:tcPr>
          <w:p w:rsidR="00B42A0E" w:rsidRPr="00B408F6" w:rsidRDefault="00B42A0E" w:rsidP="00414DBD">
            <w:pPr>
              <w:pStyle w:val="a5"/>
              <w:numPr>
                <w:ilvl w:val="1"/>
                <w:numId w:val="6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</w:p>
        </w:tc>
      </w:tr>
      <w:tr w:rsidR="00B42A0E" w:rsidRPr="00B408F6" w:rsidTr="00CC0180">
        <w:tc>
          <w:tcPr>
            <w:tcW w:w="560" w:type="dxa"/>
          </w:tcPr>
          <w:p w:rsidR="00CC0180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gramStart"/>
            <w:r w:rsidRPr="00B408F6">
              <w:rPr>
                <w:rFonts w:ascii="Times New Roman" w:hAnsi="Times New Roman" w:cs="Times New Roman"/>
                <w:b/>
                <w:szCs w:val="28"/>
              </w:rPr>
              <w:t>п</w:t>
            </w:r>
            <w:proofErr w:type="gramEnd"/>
            <w:r w:rsidRPr="00B408F6">
              <w:rPr>
                <w:rFonts w:ascii="Times New Roman" w:hAnsi="Times New Roman" w:cs="Times New Roman"/>
                <w:b/>
                <w:szCs w:val="28"/>
              </w:rPr>
              <w:t>/п</w:t>
            </w:r>
          </w:p>
        </w:tc>
        <w:tc>
          <w:tcPr>
            <w:tcW w:w="2166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Номер и название фонда, номер описи</w:t>
            </w:r>
          </w:p>
        </w:tc>
        <w:tc>
          <w:tcPr>
            <w:tcW w:w="1777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Количество дел (документов)</w:t>
            </w:r>
          </w:p>
        </w:tc>
        <w:tc>
          <w:tcPr>
            <w:tcW w:w="1417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Номера дел (документов)</w:t>
            </w:r>
          </w:p>
        </w:tc>
        <w:tc>
          <w:tcPr>
            <w:tcW w:w="1890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Краткое содержание и хронологические рамки</w:t>
            </w:r>
          </w:p>
        </w:tc>
        <w:tc>
          <w:tcPr>
            <w:tcW w:w="153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Примечания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216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7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41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89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53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6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0"/>
        <w:gridCol w:w="2166"/>
        <w:gridCol w:w="1777"/>
        <w:gridCol w:w="1417"/>
        <w:gridCol w:w="1890"/>
        <w:gridCol w:w="1535"/>
      </w:tblGrid>
      <w:tr w:rsidR="00B42A0E" w:rsidRPr="00B408F6" w:rsidTr="00AB106B">
        <w:tc>
          <w:tcPr>
            <w:tcW w:w="9345" w:type="dxa"/>
            <w:gridSpan w:val="6"/>
          </w:tcPr>
          <w:p w:rsidR="00B42A0E" w:rsidRPr="00B408F6" w:rsidRDefault="00B42A0E" w:rsidP="00414DBD">
            <w:pPr>
              <w:pStyle w:val="a5"/>
              <w:numPr>
                <w:ilvl w:val="1"/>
                <w:numId w:val="6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 xml:space="preserve">№ </w:t>
            </w:r>
            <w:proofErr w:type="gramStart"/>
            <w:r w:rsidRPr="00B408F6">
              <w:rPr>
                <w:rFonts w:ascii="Times New Roman" w:hAnsi="Times New Roman" w:cs="Times New Roman"/>
                <w:b/>
                <w:szCs w:val="28"/>
              </w:rPr>
              <w:t>п</w:t>
            </w:r>
            <w:proofErr w:type="gramEnd"/>
            <w:r w:rsidRPr="00B408F6">
              <w:rPr>
                <w:rFonts w:ascii="Times New Roman" w:hAnsi="Times New Roman" w:cs="Times New Roman"/>
                <w:b/>
                <w:szCs w:val="28"/>
              </w:rPr>
              <w:t>/п</w:t>
            </w:r>
          </w:p>
        </w:tc>
        <w:tc>
          <w:tcPr>
            <w:tcW w:w="2166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Номер и название фонда, номер описи</w:t>
            </w:r>
          </w:p>
        </w:tc>
        <w:tc>
          <w:tcPr>
            <w:tcW w:w="1777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Количество дел (документов)</w:t>
            </w:r>
          </w:p>
        </w:tc>
        <w:tc>
          <w:tcPr>
            <w:tcW w:w="1417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Номера дел (документов)</w:t>
            </w:r>
          </w:p>
        </w:tc>
        <w:tc>
          <w:tcPr>
            <w:tcW w:w="1890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Краткое содержание и хронологические рамки</w:t>
            </w:r>
          </w:p>
        </w:tc>
        <w:tc>
          <w:tcPr>
            <w:tcW w:w="1535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Срок оставления на секретном хранении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6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7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41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89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53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6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0"/>
        <w:gridCol w:w="2166"/>
        <w:gridCol w:w="1777"/>
        <w:gridCol w:w="1417"/>
        <w:gridCol w:w="1890"/>
        <w:gridCol w:w="1535"/>
      </w:tblGrid>
      <w:tr w:rsidR="00B42A0E" w:rsidRPr="00B408F6" w:rsidTr="00AB106B">
        <w:tc>
          <w:tcPr>
            <w:tcW w:w="9345" w:type="dxa"/>
            <w:gridSpan w:val="6"/>
          </w:tcPr>
          <w:p w:rsidR="00B42A0E" w:rsidRPr="00B408F6" w:rsidRDefault="00B42A0E" w:rsidP="00414DBD">
            <w:pPr>
              <w:pStyle w:val="a5"/>
              <w:numPr>
                <w:ilvl w:val="1"/>
                <w:numId w:val="6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С ограничением доступа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 xml:space="preserve">№ </w:t>
            </w:r>
            <w:proofErr w:type="gramStart"/>
            <w:r w:rsidRPr="00B408F6">
              <w:rPr>
                <w:rFonts w:ascii="Times New Roman" w:hAnsi="Times New Roman" w:cs="Times New Roman"/>
                <w:b/>
                <w:szCs w:val="28"/>
              </w:rPr>
              <w:t>п</w:t>
            </w:r>
            <w:proofErr w:type="gramEnd"/>
            <w:r w:rsidRPr="00B408F6">
              <w:rPr>
                <w:rFonts w:ascii="Times New Roman" w:hAnsi="Times New Roman" w:cs="Times New Roman"/>
                <w:b/>
                <w:szCs w:val="28"/>
              </w:rPr>
              <w:t>/п</w:t>
            </w:r>
          </w:p>
        </w:tc>
        <w:tc>
          <w:tcPr>
            <w:tcW w:w="2166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Номер и название фонда, номер описи</w:t>
            </w:r>
          </w:p>
        </w:tc>
        <w:tc>
          <w:tcPr>
            <w:tcW w:w="1777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Количество дел (документов)</w:t>
            </w:r>
          </w:p>
        </w:tc>
        <w:tc>
          <w:tcPr>
            <w:tcW w:w="1417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Номера дел (документов)</w:t>
            </w:r>
          </w:p>
        </w:tc>
        <w:tc>
          <w:tcPr>
            <w:tcW w:w="1890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Краткое содержание и хронологические рамки</w:t>
            </w:r>
          </w:p>
        </w:tc>
        <w:tc>
          <w:tcPr>
            <w:tcW w:w="1535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Примечания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6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7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41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89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53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6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1440" w:righ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6"/>
      </w:tblGrid>
      <w:tr w:rsidR="00B42A0E" w:rsidRPr="00B408F6" w:rsidTr="009C1E13">
        <w:tc>
          <w:tcPr>
            <w:tcW w:w="935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34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Передаче и приему на открытое хранение в общие фонды:</w:t>
            </w:r>
          </w:p>
        </w:tc>
      </w:tr>
      <w:tr w:rsidR="00B42A0E" w:rsidRPr="00B408F6" w:rsidTr="009C1E13">
        <w:tc>
          <w:tcPr>
            <w:tcW w:w="935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34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архива)</w:t>
            </w:r>
          </w:p>
        </w:tc>
      </w:tr>
      <w:tr w:rsidR="00B42A0E" w:rsidRPr="00B408F6" w:rsidTr="009C1E13">
        <w:tc>
          <w:tcPr>
            <w:tcW w:w="935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34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Подлежат_________________________________________дел</w:t>
            </w:r>
            <w:proofErr w:type="spellEnd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 (документов)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(количество цифрами и прописью)</w:t>
            </w:r>
          </w:p>
        </w:tc>
      </w:tr>
      <w:tr w:rsidR="00B42A0E" w:rsidRPr="00B408F6" w:rsidTr="009C1E13">
        <w:tc>
          <w:tcPr>
            <w:tcW w:w="9356" w:type="dxa"/>
          </w:tcPr>
          <w:p w:rsidR="00B42A0E" w:rsidRPr="00B408F6" w:rsidRDefault="00B42A0E" w:rsidP="009C1E13">
            <w:pPr>
              <w:pStyle w:val="a5"/>
              <w:numPr>
                <w:ilvl w:val="0"/>
                <w:numId w:val="6"/>
              </w:numPr>
              <w:spacing w:after="0" w:line="276" w:lineRule="auto"/>
              <w:ind w:left="0" w:right="-7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Не рассекречивать следующие дела (документы), находящиеся на хранении в закрытых фондах</w:t>
            </w:r>
          </w:p>
        </w:tc>
      </w:tr>
      <w:tr w:rsidR="00B42A0E" w:rsidRPr="00B408F6" w:rsidTr="009C1E13">
        <w:tc>
          <w:tcPr>
            <w:tcW w:w="9356" w:type="dxa"/>
          </w:tcPr>
          <w:p w:rsidR="00B42A0E" w:rsidRPr="00B408F6" w:rsidRDefault="00B42A0E" w:rsidP="00414DBD">
            <w:pPr>
              <w:spacing w:line="276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архива)</w:t>
            </w: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1440" w:righ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675"/>
        <w:gridCol w:w="1701"/>
        <w:gridCol w:w="1418"/>
        <w:gridCol w:w="1276"/>
        <w:gridCol w:w="1559"/>
        <w:gridCol w:w="1701"/>
        <w:gridCol w:w="1417"/>
      </w:tblGrid>
      <w:tr w:rsidR="00B42A0E" w:rsidRPr="00EE1096" w:rsidTr="00EE1096">
        <w:tc>
          <w:tcPr>
            <w:tcW w:w="675" w:type="dxa"/>
          </w:tcPr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1701" w:type="dxa"/>
          </w:tcPr>
          <w:p w:rsid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Номер и название фонда, номер </w:t>
            </w:r>
          </w:p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описи</w:t>
            </w:r>
          </w:p>
        </w:tc>
        <w:tc>
          <w:tcPr>
            <w:tcW w:w="1418" w:type="dxa"/>
          </w:tcPr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дел (документов)</w:t>
            </w:r>
          </w:p>
        </w:tc>
        <w:tc>
          <w:tcPr>
            <w:tcW w:w="1276" w:type="dxa"/>
          </w:tcPr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Номера дел (документов)</w:t>
            </w:r>
          </w:p>
        </w:tc>
        <w:tc>
          <w:tcPr>
            <w:tcW w:w="1559" w:type="dxa"/>
          </w:tcPr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содержание и хронологические рамки</w:t>
            </w:r>
          </w:p>
        </w:tc>
        <w:tc>
          <w:tcPr>
            <w:tcW w:w="1701" w:type="dxa"/>
          </w:tcPr>
          <w:p w:rsidR="00EE1096" w:rsidRDefault="00EE1096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Срок оставления </w:t>
            </w:r>
          </w:p>
          <w:p w:rsidR="00B42A0E" w:rsidRPr="00EE1096" w:rsidRDefault="00EE1096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 </w:t>
            </w:r>
            <w:r w:rsidR="00B42A0E"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секретном хранении</w:t>
            </w:r>
          </w:p>
        </w:tc>
        <w:tc>
          <w:tcPr>
            <w:tcW w:w="1417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Примечания</w:t>
            </w:r>
          </w:p>
        </w:tc>
      </w:tr>
      <w:tr w:rsidR="00B42A0E" w:rsidRPr="00EE1096" w:rsidTr="00EE1096">
        <w:tc>
          <w:tcPr>
            <w:tcW w:w="675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42A0E" w:rsidRPr="00EE1096" w:rsidTr="00EE1096">
        <w:tc>
          <w:tcPr>
            <w:tcW w:w="675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1440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pStyle w:val="a5"/>
        <w:numPr>
          <w:ilvl w:val="1"/>
          <w:numId w:val="6"/>
        </w:numPr>
        <w:spacing w:after="0" w:line="276" w:lineRule="auto"/>
        <w:ind w:left="0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Изменить гриф секретности следующих дел (документов):</w:t>
      </w:r>
    </w:p>
    <w:p w:rsidR="00B42A0E" w:rsidRPr="00B408F6" w:rsidRDefault="00B42A0E" w:rsidP="00414DBD">
      <w:pPr>
        <w:pStyle w:val="a5"/>
        <w:spacing w:after="0" w:line="276" w:lineRule="auto"/>
        <w:ind w:left="1080" w:righ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392"/>
        <w:gridCol w:w="1559"/>
        <w:gridCol w:w="1276"/>
        <w:gridCol w:w="1134"/>
        <w:gridCol w:w="1701"/>
        <w:gridCol w:w="992"/>
        <w:gridCol w:w="851"/>
        <w:gridCol w:w="1134"/>
        <w:gridCol w:w="850"/>
      </w:tblGrid>
      <w:tr w:rsidR="00EE1096" w:rsidRPr="00EE1096" w:rsidTr="00CC0180">
        <w:tc>
          <w:tcPr>
            <w:tcW w:w="392" w:type="dxa"/>
            <w:vMerge w:val="restart"/>
          </w:tcPr>
          <w:p w:rsidR="00EE1096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№ </w:t>
            </w:r>
          </w:p>
          <w:p w:rsidR="00B42A0E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1559" w:type="dxa"/>
            <w:vMerge w:val="restart"/>
          </w:tcPr>
          <w:p w:rsidR="00EE1096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Номер и название</w:t>
            </w:r>
          </w:p>
          <w:p w:rsidR="009C1E13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фонда, </w:t>
            </w:r>
          </w:p>
          <w:p w:rsidR="00B42A0E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номер описи</w:t>
            </w:r>
          </w:p>
        </w:tc>
        <w:tc>
          <w:tcPr>
            <w:tcW w:w="1276" w:type="dxa"/>
            <w:vMerge w:val="restart"/>
          </w:tcPr>
          <w:p w:rsidR="00B42A0E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дел (документов)</w:t>
            </w:r>
          </w:p>
        </w:tc>
        <w:tc>
          <w:tcPr>
            <w:tcW w:w="1134" w:type="dxa"/>
            <w:vMerge w:val="restart"/>
          </w:tcPr>
          <w:p w:rsidR="00EE1096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Номера </w:t>
            </w:r>
          </w:p>
          <w:p w:rsidR="00EE1096" w:rsidRPr="00EE1096" w:rsidRDefault="00EE1096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Дел</w:t>
            </w:r>
          </w:p>
          <w:p w:rsidR="00B42A0E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(документов)</w:t>
            </w:r>
          </w:p>
        </w:tc>
        <w:tc>
          <w:tcPr>
            <w:tcW w:w="1701" w:type="dxa"/>
            <w:vMerge w:val="restart"/>
          </w:tcPr>
          <w:p w:rsid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Краткое содержание</w:t>
            </w:r>
          </w:p>
          <w:p w:rsid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хронологические </w:t>
            </w:r>
          </w:p>
          <w:p w:rsidR="00B42A0E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рамки</w:t>
            </w:r>
          </w:p>
        </w:tc>
        <w:tc>
          <w:tcPr>
            <w:tcW w:w="1843" w:type="dxa"/>
            <w:gridSpan w:val="2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Гриф секретности</w:t>
            </w:r>
          </w:p>
        </w:tc>
        <w:tc>
          <w:tcPr>
            <w:tcW w:w="1134" w:type="dxa"/>
            <w:vMerge w:val="restart"/>
          </w:tcPr>
          <w:p w:rsidR="00EE1096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Срок оставления</w:t>
            </w:r>
          </w:p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на секретном хранении</w:t>
            </w:r>
          </w:p>
        </w:tc>
        <w:tc>
          <w:tcPr>
            <w:tcW w:w="850" w:type="dxa"/>
            <w:vMerge w:val="restart"/>
          </w:tcPr>
          <w:p w:rsidR="00CC0180" w:rsidRDefault="00EE1096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Примеча</w:t>
            </w:r>
            <w:proofErr w:type="spellEnd"/>
            <w:r w:rsidR="00CC0180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EE1096" w:rsidRPr="00EE1096" w:rsidRDefault="00EE1096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ния</w:t>
            </w:r>
            <w:proofErr w:type="spellEnd"/>
          </w:p>
        </w:tc>
      </w:tr>
      <w:tr w:rsidR="00EE1096" w:rsidRPr="00EE1096" w:rsidTr="00CC0180">
        <w:tc>
          <w:tcPr>
            <w:tcW w:w="392" w:type="dxa"/>
            <w:vMerge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EE1096" w:rsidRPr="00EE1096" w:rsidRDefault="00EE1096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="00B42A0E"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ервонача</w:t>
            </w:r>
            <w:proofErr w:type="spellEnd"/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льный</w:t>
            </w:r>
            <w:proofErr w:type="spellEnd"/>
          </w:p>
        </w:tc>
        <w:tc>
          <w:tcPr>
            <w:tcW w:w="851" w:type="dxa"/>
          </w:tcPr>
          <w:p w:rsidR="00EE1096" w:rsidRPr="00EE1096" w:rsidRDefault="00EE1096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="00B42A0E"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зменен</w:t>
            </w: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ный</w:t>
            </w:r>
            <w:proofErr w:type="spellEnd"/>
          </w:p>
        </w:tc>
        <w:tc>
          <w:tcPr>
            <w:tcW w:w="1134" w:type="dxa"/>
            <w:vMerge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E1096" w:rsidRPr="00EE1096" w:rsidTr="00CC0180">
        <w:tc>
          <w:tcPr>
            <w:tcW w:w="392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EE1096" w:rsidRPr="00EE1096" w:rsidTr="00CC0180">
        <w:tc>
          <w:tcPr>
            <w:tcW w:w="392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4"/>
      </w:tblGrid>
      <w:tr w:rsidR="00B42A0E" w:rsidRPr="00B408F6" w:rsidTr="00AB106B">
        <w:tc>
          <w:tcPr>
            <w:tcW w:w="9634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Оставить на хранении в закрытых фондах</w:t>
            </w:r>
          </w:p>
        </w:tc>
      </w:tr>
      <w:tr w:rsidR="00B42A0E" w:rsidRPr="00B408F6" w:rsidTr="00AB106B">
        <w:tc>
          <w:tcPr>
            <w:tcW w:w="9634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архива)</w:t>
            </w:r>
          </w:p>
        </w:tc>
      </w:tr>
      <w:tr w:rsidR="00B42A0E" w:rsidRPr="00B408F6" w:rsidTr="00AB106B">
        <w:tc>
          <w:tcPr>
            <w:tcW w:w="9634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_________________________________________дел (документов), в том числе:</w:t>
            </w: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(количество цифрами и прописью)</w:t>
            </w:r>
          </w:p>
        </w:tc>
      </w:tr>
      <w:tr w:rsidR="00B42A0E" w:rsidRPr="00B408F6" w:rsidTr="00AB106B">
        <w:tc>
          <w:tcPr>
            <w:tcW w:w="9634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___________________________________________________дел (документов) </w:t>
            </w:r>
            <w:proofErr w:type="gram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(количество цифрами и прописью)</w:t>
            </w:r>
          </w:p>
        </w:tc>
      </w:tr>
      <w:tr w:rsidR="00B42A0E" w:rsidRPr="00B408F6" w:rsidTr="00AB106B">
        <w:tc>
          <w:tcPr>
            <w:tcW w:w="9634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измененными грифами секретности.</w:t>
            </w: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5"/>
        <w:gridCol w:w="3115"/>
        <w:gridCol w:w="3115"/>
      </w:tblGrid>
      <w:tr w:rsidR="00B42A0E" w:rsidRPr="00B408F6" w:rsidTr="00AB106B">
        <w:trPr>
          <w:jc w:val="center"/>
        </w:trPr>
        <w:tc>
          <w:tcPr>
            <w:tcW w:w="311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Председатель Комиссии</w:t>
            </w:r>
          </w:p>
        </w:tc>
        <w:tc>
          <w:tcPr>
            <w:tcW w:w="311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11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2"/>
        <w:gridCol w:w="3445"/>
      </w:tblGrid>
      <w:tr w:rsidR="00B42A0E" w:rsidRPr="00B408F6" w:rsidTr="00AB106B">
        <w:tc>
          <w:tcPr>
            <w:tcW w:w="236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B42A0E" w:rsidRPr="00B408F6" w:rsidTr="00AB106B">
        <w:tc>
          <w:tcPr>
            <w:tcW w:w="236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B42A0E" w:rsidRPr="00B408F6" w:rsidTr="00AB106B">
        <w:tc>
          <w:tcPr>
            <w:tcW w:w="236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B42A0E" w:rsidRPr="00B408F6" w:rsidTr="00AB106B">
        <w:tc>
          <w:tcPr>
            <w:tcW w:w="236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B42A0E" w:rsidRPr="00B408F6" w:rsidTr="00AB106B">
        <w:tc>
          <w:tcPr>
            <w:tcW w:w="236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</w:tbl>
    <w:p w:rsidR="00DA3317" w:rsidRPr="00B408F6" w:rsidRDefault="00DA3317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color w:val="333333"/>
          <w:sz w:val="28"/>
          <w:szCs w:val="28"/>
        </w:rPr>
      </w:pPr>
    </w:p>
    <w:sectPr w:rsidR="00DA3317" w:rsidRPr="00B408F6" w:rsidSect="00335FA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550" w:rsidRDefault="00704550" w:rsidP="00335FA5">
      <w:pPr>
        <w:spacing w:after="0" w:line="240" w:lineRule="auto"/>
      </w:pPr>
      <w:r>
        <w:separator/>
      </w:r>
    </w:p>
  </w:endnote>
  <w:endnote w:type="continuationSeparator" w:id="0">
    <w:p w:rsidR="00704550" w:rsidRDefault="00704550" w:rsidP="00335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550" w:rsidRDefault="00704550" w:rsidP="00335FA5">
      <w:pPr>
        <w:spacing w:after="0" w:line="240" w:lineRule="auto"/>
      </w:pPr>
      <w:r>
        <w:separator/>
      </w:r>
    </w:p>
  </w:footnote>
  <w:footnote w:type="continuationSeparator" w:id="0">
    <w:p w:rsidR="00704550" w:rsidRDefault="00704550" w:rsidP="00335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56239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1096" w:rsidRPr="00E272AE" w:rsidRDefault="002A06BB">
        <w:pPr>
          <w:pStyle w:val="a6"/>
          <w:jc w:val="center"/>
          <w:rPr>
            <w:rFonts w:ascii="Times New Roman" w:hAnsi="Times New Roman" w:cs="Times New Roman"/>
          </w:rPr>
        </w:pPr>
        <w:r w:rsidRPr="00E272AE">
          <w:rPr>
            <w:rFonts w:ascii="Times New Roman" w:hAnsi="Times New Roman" w:cs="Times New Roman"/>
          </w:rPr>
          <w:fldChar w:fldCharType="begin"/>
        </w:r>
        <w:r w:rsidR="00EE1096" w:rsidRPr="00E272AE">
          <w:rPr>
            <w:rFonts w:ascii="Times New Roman" w:hAnsi="Times New Roman" w:cs="Times New Roman"/>
          </w:rPr>
          <w:instrText xml:space="preserve"> PAGE   \* MERGEFORMAT </w:instrText>
        </w:r>
        <w:r w:rsidRPr="00E272AE">
          <w:rPr>
            <w:rFonts w:ascii="Times New Roman" w:hAnsi="Times New Roman" w:cs="Times New Roman"/>
          </w:rPr>
          <w:fldChar w:fldCharType="separate"/>
        </w:r>
        <w:r w:rsidR="0070256B">
          <w:rPr>
            <w:rFonts w:ascii="Times New Roman" w:hAnsi="Times New Roman" w:cs="Times New Roman"/>
            <w:noProof/>
          </w:rPr>
          <w:t>2</w:t>
        </w:r>
        <w:r w:rsidRPr="00E272AE">
          <w:rPr>
            <w:rFonts w:ascii="Times New Roman" w:hAnsi="Times New Roman" w:cs="Times New Roman"/>
          </w:rPr>
          <w:fldChar w:fldCharType="end"/>
        </w:r>
      </w:p>
    </w:sdtContent>
  </w:sdt>
  <w:p w:rsidR="00EE1096" w:rsidRDefault="00EE109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847EA"/>
    <w:multiLevelType w:val="multilevel"/>
    <w:tmpl w:val="EDB4C1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7F46B13"/>
    <w:multiLevelType w:val="multilevel"/>
    <w:tmpl w:val="564AA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219365D"/>
    <w:multiLevelType w:val="multilevel"/>
    <w:tmpl w:val="9C04B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9C548A"/>
    <w:multiLevelType w:val="multilevel"/>
    <w:tmpl w:val="8834C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C52C8F"/>
    <w:multiLevelType w:val="hybridMultilevel"/>
    <w:tmpl w:val="272E5B5E"/>
    <w:lvl w:ilvl="0" w:tplc="7402F5BE">
      <w:start w:val="2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713C15"/>
    <w:multiLevelType w:val="multilevel"/>
    <w:tmpl w:val="4DE4B294"/>
    <w:lvl w:ilvl="0">
      <w:start w:val="2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7A6A5B"/>
    <w:multiLevelType w:val="multilevel"/>
    <w:tmpl w:val="CB609A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11C26"/>
    <w:rsid w:val="000C2AB2"/>
    <w:rsid w:val="00154307"/>
    <w:rsid w:val="00154400"/>
    <w:rsid w:val="00233949"/>
    <w:rsid w:val="00244BD8"/>
    <w:rsid w:val="002A06BB"/>
    <w:rsid w:val="002C271B"/>
    <w:rsid w:val="003061E5"/>
    <w:rsid w:val="00335FA5"/>
    <w:rsid w:val="00414DBD"/>
    <w:rsid w:val="004A6B20"/>
    <w:rsid w:val="004D7362"/>
    <w:rsid w:val="00543E3C"/>
    <w:rsid w:val="005507BE"/>
    <w:rsid w:val="0056304D"/>
    <w:rsid w:val="0056587B"/>
    <w:rsid w:val="005A4251"/>
    <w:rsid w:val="006A7E24"/>
    <w:rsid w:val="0070256B"/>
    <w:rsid w:val="00704550"/>
    <w:rsid w:val="00791BCF"/>
    <w:rsid w:val="00811C26"/>
    <w:rsid w:val="008332AE"/>
    <w:rsid w:val="009C1E13"/>
    <w:rsid w:val="00A30648"/>
    <w:rsid w:val="00AB106B"/>
    <w:rsid w:val="00AC142D"/>
    <w:rsid w:val="00B408F6"/>
    <w:rsid w:val="00B42A0E"/>
    <w:rsid w:val="00B51232"/>
    <w:rsid w:val="00BB3EB1"/>
    <w:rsid w:val="00C24207"/>
    <w:rsid w:val="00C52512"/>
    <w:rsid w:val="00CC0180"/>
    <w:rsid w:val="00CD4674"/>
    <w:rsid w:val="00D46005"/>
    <w:rsid w:val="00DA3317"/>
    <w:rsid w:val="00E23F9E"/>
    <w:rsid w:val="00E272AE"/>
    <w:rsid w:val="00EE1096"/>
    <w:rsid w:val="00F1551A"/>
    <w:rsid w:val="00F64BFE"/>
    <w:rsid w:val="00FA2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">
    <w:name w:val="Heading #3_"/>
    <w:basedOn w:val="a0"/>
    <w:link w:val="Heading30"/>
    <w:rsid w:val="00811C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Heading30">
    <w:name w:val="Heading #3"/>
    <w:basedOn w:val="a"/>
    <w:link w:val="Heading3"/>
    <w:rsid w:val="00811C26"/>
    <w:pPr>
      <w:shd w:val="clear" w:color="auto" w:fill="FFFFFF"/>
      <w:spacing w:after="0" w:line="319" w:lineRule="exac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2">
    <w:name w:val="Body text (2)_"/>
    <w:basedOn w:val="a0"/>
    <w:link w:val="Bodytext20"/>
    <w:rsid w:val="00811C26"/>
    <w:rPr>
      <w:rFonts w:ascii="Times New Roman" w:eastAsia="Times New Roman" w:hAnsi="Times New Roman" w:cs="Times New Roman"/>
      <w:sz w:val="31"/>
      <w:szCs w:val="31"/>
      <w:shd w:val="clear" w:color="auto" w:fill="FFFFFF"/>
      <w:lang w:val="en-US"/>
    </w:rPr>
  </w:style>
  <w:style w:type="character" w:customStyle="1" w:styleId="Bodytext">
    <w:name w:val="Body text_"/>
    <w:basedOn w:val="a0"/>
    <w:link w:val="1"/>
    <w:rsid w:val="00811C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811C2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1"/>
      <w:szCs w:val="31"/>
      <w:lang w:val="en-US"/>
    </w:rPr>
  </w:style>
  <w:style w:type="paragraph" w:customStyle="1" w:styleId="1">
    <w:name w:val="Основной текст1"/>
    <w:basedOn w:val="a"/>
    <w:link w:val="Bodytext"/>
    <w:rsid w:val="00811C26"/>
    <w:pPr>
      <w:shd w:val="clear" w:color="auto" w:fill="FFFFFF"/>
      <w:spacing w:before="600" w:after="0" w:line="31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D46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42A0E"/>
    <w:pPr>
      <w:spacing w:after="160"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5FA5"/>
  </w:style>
  <w:style w:type="paragraph" w:styleId="a8">
    <w:name w:val="footer"/>
    <w:basedOn w:val="a"/>
    <w:link w:val="a9"/>
    <w:uiPriority w:val="99"/>
    <w:semiHidden/>
    <w:unhideWhenUsed/>
    <w:rsid w:val="0033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35FA5"/>
  </w:style>
  <w:style w:type="paragraph" w:styleId="aa">
    <w:name w:val="No Spacing"/>
    <w:uiPriority w:val="1"/>
    <w:qFormat/>
    <w:rsid w:val="00B408F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">
    <w:name w:val="Heading #3_"/>
    <w:basedOn w:val="a0"/>
    <w:link w:val="Heading30"/>
    <w:rsid w:val="00811C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Heading30">
    <w:name w:val="Heading #3"/>
    <w:basedOn w:val="a"/>
    <w:link w:val="Heading3"/>
    <w:rsid w:val="00811C26"/>
    <w:pPr>
      <w:shd w:val="clear" w:color="auto" w:fill="FFFFFF"/>
      <w:spacing w:after="0" w:line="319" w:lineRule="exac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2">
    <w:name w:val="Body text (2)_"/>
    <w:basedOn w:val="a0"/>
    <w:link w:val="Bodytext20"/>
    <w:rsid w:val="00811C26"/>
    <w:rPr>
      <w:rFonts w:ascii="Times New Roman" w:eastAsia="Times New Roman" w:hAnsi="Times New Roman" w:cs="Times New Roman"/>
      <w:sz w:val="31"/>
      <w:szCs w:val="31"/>
      <w:shd w:val="clear" w:color="auto" w:fill="FFFFFF"/>
      <w:lang w:val="en-US"/>
    </w:rPr>
  </w:style>
  <w:style w:type="character" w:customStyle="1" w:styleId="Bodytext">
    <w:name w:val="Body text_"/>
    <w:basedOn w:val="a0"/>
    <w:link w:val="1"/>
    <w:rsid w:val="00811C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811C2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1"/>
      <w:szCs w:val="31"/>
      <w:lang w:val="en-US"/>
    </w:rPr>
  </w:style>
  <w:style w:type="paragraph" w:customStyle="1" w:styleId="1">
    <w:name w:val="Основной текст1"/>
    <w:basedOn w:val="a"/>
    <w:link w:val="Bodytext"/>
    <w:rsid w:val="00811C26"/>
    <w:pPr>
      <w:shd w:val="clear" w:color="auto" w:fill="FFFFFF"/>
      <w:spacing w:before="600" w:after="0" w:line="31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D46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42A0E"/>
    <w:pPr>
      <w:spacing w:after="160"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5FA5"/>
  </w:style>
  <w:style w:type="paragraph" w:styleId="a8">
    <w:name w:val="footer"/>
    <w:basedOn w:val="a"/>
    <w:link w:val="a9"/>
    <w:uiPriority w:val="99"/>
    <w:semiHidden/>
    <w:unhideWhenUsed/>
    <w:rsid w:val="0033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35FA5"/>
  </w:style>
  <w:style w:type="paragraph" w:styleId="aa">
    <w:name w:val="No Spacing"/>
    <w:uiPriority w:val="1"/>
    <w:qFormat/>
    <w:rsid w:val="00B408F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15</Pages>
  <Words>3680</Words>
  <Characters>20980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Komitet</dc:creator>
  <cp:lastModifiedBy>Komitet</cp:lastModifiedBy>
  <cp:revision>3</cp:revision>
  <cp:lastPrinted>2025-04-16T05:20:00Z</cp:lastPrinted>
  <dcterms:created xsi:type="dcterms:W3CDTF">2025-04-18T02:01:00Z</dcterms:created>
  <dcterms:modified xsi:type="dcterms:W3CDTF">2025-05-07T06:09:00Z</dcterms:modified>
</cp:coreProperties>
</file>