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1134"/>
        <w:gridCol w:w="1101"/>
        <w:gridCol w:w="3152"/>
      </w:tblGrid>
      <w:tr w:rsidR="00686BA0" w:rsidTr="00B30A5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B30A5C" w:rsidP="00686BA0">
            <w:pPr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-8089</wp:posOffset>
                  </wp:positionH>
                  <wp:positionV relativeFrom="margin">
                    <wp:posOffset>5080</wp:posOffset>
                  </wp:positionV>
                  <wp:extent cx="607833" cy="612250"/>
                  <wp:effectExtent l="19050" t="0" r="1767" b="0"/>
                  <wp:wrapNone/>
                  <wp:docPr id="4" name="Рисунок 2" descr="http://www.bankgorodov.ru/public/photos/coa/3_bi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33" cy="61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741A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0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BEF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B74A19" w:rsidRDefault="00A05BEF" w:rsidP="00A05BE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4A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A05BEF" w:rsidRPr="00B74A19" w:rsidRDefault="00A05BEF" w:rsidP="00A05BEF">
            <w:pPr>
              <w:tabs>
                <w:tab w:val="center" w:pos="2018"/>
                <w:tab w:val="right" w:pos="403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B74A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РЕСПУБЛИКИ АЛТАЙ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A05BEF" w:rsidRPr="006551B5" w:rsidRDefault="00A05BEF" w:rsidP="00A05BE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A19">
              <w:rPr>
                <w:rFonts w:ascii="Times New Roman" w:eastAsia="Times New Roman" w:hAnsi="Times New Roman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6551B5" w:rsidRDefault="00A05BEF" w:rsidP="00A05B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B74A19" w:rsidRDefault="00A05BEF" w:rsidP="00A05BEF">
            <w:pPr>
              <w:tabs>
                <w:tab w:val="left" w:pos="0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B74A19">
              <w:rPr>
                <w:rFonts w:ascii="PT Astra Serif" w:hAnsi="PT Astra Serif"/>
                <w:b/>
                <w:sz w:val="20"/>
                <w:szCs w:val="20"/>
              </w:rPr>
              <w:t>АЛТАЙ РЕСПУБЛИКАНЫҤ</w:t>
            </w:r>
          </w:p>
          <w:p w:rsidR="00A05BEF" w:rsidRPr="00B74A19" w:rsidRDefault="00A05BEF" w:rsidP="00A05BEF">
            <w:pPr>
              <w:tabs>
                <w:tab w:val="left" w:pos="-141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ЮСТИЦИЯЗЫНЫҤ </w:t>
            </w:r>
            <w:r w:rsidRPr="00B74A19">
              <w:rPr>
                <w:rFonts w:ascii="PT Astra Serif" w:hAnsi="PT Astra Serif"/>
                <w:b/>
                <w:sz w:val="20"/>
                <w:szCs w:val="20"/>
              </w:rPr>
              <w:t>МИНИСТЕРСТВОЗЫ</w:t>
            </w:r>
          </w:p>
          <w:p w:rsidR="00A05BEF" w:rsidRPr="006551B5" w:rsidRDefault="00A05BEF" w:rsidP="00A05B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A19">
              <w:rPr>
                <w:rFonts w:ascii="PT Astra Serif" w:hAnsi="PT Astra Serif"/>
                <w:sz w:val="20"/>
                <w:szCs w:val="20"/>
              </w:rPr>
              <w:t>(АЛТАЙ РЕСПУБЛИКАНЫҤ МИНЮСТЫ)</w:t>
            </w:r>
          </w:p>
        </w:tc>
      </w:tr>
      <w:tr w:rsidR="00A05BEF" w:rsidTr="00593125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04790" w:rsidRDefault="00A05BEF" w:rsidP="00A05BEF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3BF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04790" w:rsidRDefault="00A05BEF" w:rsidP="00A05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04790" w:rsidRDefault="00A05BEF" w:rsidP="00A05BEF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790"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  <w:t>j</w:t>
            </w:r>
            <w:r w:rsidRPr="00404790">
              <w:rPr>
                <w:rFonts w:ascii="Times New Roman" w:hAnsi="Times New Roman"/>
                <w:b/>
                <w:caps/>
                <w:sz w:val="28"/>
                <w:szCs w:val="28"/>
              </w:rPr>
              <w:t>Акару</w:t>
            </w:r>
          </w:p>
        </w:tc>
      </w:tr>
      <w:tr w:rsidR="00A05BEF" w:rsidRPr="005433BF" w:rsidTr="00593125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Default="00A05BEF" w:rsidP="00A05BEF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5BEF" w:rsidRPr="005433BF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3BF">
              <w:rPr>
                <w:rFonts w:ascii="Times New Roman" w:hAnsi="Times New Roman"/>
                <w:sz w:val="28"/>
                <w:szCs w:val="28"/>
              </w:rPr>
              <w:t>г. Горно-Алтайск</w:t>
            </w:r>
          </w:p>
        </w:tc>
      </w:tr>
      <w:tr w:rsidR="00A05BEF" w:rsidRPr="005433BF" w:rsidTr="00593125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0E94" w:rsidRDefault="00FB495D" w:rsidP="006B5493">
      <w:pPr>
        <w:pStyle w:val="a7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6B5493">
        <w:rPr>
          <w:rFonts w:ascii="Times New Roman" w:hAnsi="Times New Roman"/>
          <w:b/>
          <w:sz w:val="28"/>
          <w:szCs w:val="28"/>
        </w:rPr>
        <w:t>приказ Министерства юстиции Республики Алтай от 9 декабря 2024 г. № П-12-01/0084 «</w:t>
      </w:r>
      <w:r w:rsidR="006B5493">
        <w:rPr>
          <w:rFonts w:ascii="PT Astra Serif" w:hAnsi="PT Astra Serif"/>
          <w:b/>
          <w:sz w:val="28"/>
          <w:szCs w:val="28"/>
        </w:rPr>
        <w:t>Об утверждении Порядка принятия решений о признании безнадежной к взысканию задолженности по платежам в бюджеты бюджетной системы Российской Федерации, главным администратором которых является Министерство юстиции Республики Алтай, и Состава комиссии Министерства юстиции Республики Алтай по поступлению и выбытию активов в целях принятия решений о</w:t>
      </w:r>
      <w:proofErr w:type="gramEnd"/>
      <w:r w:rsidR="006B5493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6B5493">
        <w:rPr>
          <w:rFonts w:ascii="PT Astra Serif" w:hAnsi="PT Astra Serif"/>
          <w:b/>
          <w:sz w:val="28"/>
          <w:szCs w:val="28"/>
        </w:rPr>
        <w:t>признании</w:t>
      </w:r>
      <w:proofErr w:type="gramEnd"/>
      <w:r w:rsidR="006B5493">
        <w:rPr>
          <w:rFonts w:ascii="PT Astra Serif" w:hAnsi="PT Astra Serif"/>
          <w:b/>
          <w:sz w:val="28"/>
          <w:szCs w:val="28"/>
        </w:rPr>
        <w:t xml:space="preserve"> безнадежной к взысканию задолженности по платежам в бюджеты бюджетной системы Российской Федерации»</w:t>
      </w:r>
    </w:p>
    <w:p w:rsidR="006B5493" w:rsidRPr="006B5493" w:rsidRDefault="006B5493" w:rsidP="006B5493">
      <w:pPr>
        <w:pStyle w:val="a7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B5493" w:rsidRPr="006B5493" w:rsidRDefault="006B5493" w:rsidP="006B5493">
      <w:pPr>
        <w:pStyle w:val="a7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Внести в приказ Министерства юстиции Республики Алтай от 9 декабря 2024 г. № П-12-01/0084 </w:t>
      </w:r>
      <w:r w:rsidRPr="006B5493">
        <w:rPr>
          <w:rFonts w:ascii="Times New Roman" w:hAnsi="Times New Roman"/>
          <w:sz w:val="28"/>
          <w:szCs w:val="28"/>
        </w:rPr>
        <w:t>«</w:t>
      </w:r>
      <w:r w:rsidRPr="006B5493">
        <w:rPr>
          <w:rFonts w:ascii="PT Astra Serif" w:hAnsi="PT Astra Serif"/>
          <w:sz w:val="28"/>
          <w:szCs w:val="28"/>
        </w:rPr>
        <w:t>Об утверждении Порядка принятия решений о</w:t>
      </w:r>
      <w:r w:rsidR="00417ACF">
        <w:rPr>
          <w:rFonts w:ascii="PT Astra Serif" w:hAnsi="PT Astra Serif"/>
          <w:sz w:val="28"/>
          <w:szCs w:val="28"/>
        </w:rPr>
        <w:t> </w:t>
      </w:r>
      <w:r w:rsidRPr="006B5493">
        <w:rPr>
          <w:rFonts w:ascii="PT Astra Serif" w:hAnsi="PT Astra Serif"/>
          <w:sz w:val="28"/>
          <w:szCs w:val="28"/>
        </w:rPr>
        <w:t>признании безнадежной к взысканию задолженности по платежам в бюджеты бюджетной системы Российской Федерации, главным администратором которых является Министерство юстиции Республики Алтай, и Состава комиссии Министерства юстиции Республики Алтай по поступлению и</w:t>
      </w:r>
      <w:r w:rsidR="00417ACF">
        <w:rPr>
          <w:rFonts w:ascii="PT Astra Serif" w:hAnsi="PT Astra Serif"/>
          <w:sz w:val="28"/>
          <w:szCs w:val="28"/>
        </w:rPr>
        <w:t> </w:t>
      </w:r>
      <w:r w:rsidRPr="006B5493">
        <w:rPr>
          <w:rFonts w:ascii="PT Astra Serif" w:hAnsi="PT Astra Serif"/>
          <w:sz w:val="28"/>
          <w:szCs w:val="28"/>
        </w:rPr>
        <w:t>выбытию активов в целях принятия решений о признании безнадежной</w:t>
      </w:r>
      <w:proofErr w:type="gramEnd"/>
      <w:r w:rsidRPr="006B5493">
        <w:rPr>
          <w:rFonts w:ascii="PT Astra Serif" w:hAnsi="PT Astra Serif"/>
          <w:sz w:val="28"/>
          <w:szCs w:val="28"/>
        </w:rPr>
        <w:t xml:space="preserve"> к взысканию задолженности по платежам в бюджеты бюджетной системы Российской Федерации»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</w:t>
      </w:r>
      <w:r w:rsidRPr="00663F47">
        <w:rPr>
          <w:rFonts w:ascii="Times New Roman" w:hAnsi="Times New Roman"/>
          <w:sz w:val="28"/>
          <w:szCs w:val="28"/>
        </w:rPr>
        <w:t xml:space="preserve">: </w:t>
      </w:r>
    </w:p>
    <w:p w:rsidR="00A05BEF" w:rsidRDefault="006B5493" w:rsidP="00A05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абзаце первом цифры «47.1</w:t>
      </w:r>
      <w:r w:rsidR="00417ACF">
        <w:rPr>
          <w:rFonts w:ascii="Times New Roman" w:hAnsi="Times New Roman" w:cs="Times New Roman"/>
          <w:sz w:val="28"/>
          <w:szCs w:val="28"/>
        </w:rPr>
        <w:t>» исключить.</w:t>
      </w:r>
    </w:p>
    <w:p w:rsidR="00D474AF" w:rsidRPr="00417ACF" w:rsidRDefault="00D474AF" w:rsidP="00417ACF">
      <w:pPr>
        <w:pStyle w:val="ae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1" w:name="sub_3"/>
      <w:r>
        <w:rPr>
          <w:rFonts w:ascii="Times New Roman" w:hAnsi="Times New Roman"/>
          <w:sz w:val="28"/>
          <w:szCs w:val="28"/>
        </w:rPr>
        <w:t>2</w:t>
      </w:r>
      <w:r w:rsidR="006C535C">
        <w:rPr>
          <w:rFonts w:ascii="Times New Roman" w:hAnsi="Times New Roman"/>
          <w:sz w:val="28"/>
          <w:szCs w:val="28"/>
        </w:rPr>
        <w:t>.</w:t>
      </w:r>
      <w:r w:rsidR="00417ACF">
        <w:rPr>
          <w:rFonts w:ascii="Times New Roman" w:hAnsi="Times New Roman"/>
          <w:sz w:val="28"/>
          <w:szCs w:val="28"/>
        </w:rPr>
        <w:t> </w:t>
      </w:r>
      <w:r w:rsidR="00417ACF" w:rsidRPr="002C3D87">
        <w:rPr>
          <w:rFonts w:ascii="PT Astra Serif" w:hAnsi="PT Astra Serif"/>
          <w:sz w:val="28"/>
          <w:szCs w:val="28"/>
        </w:rPr>
        <w:t xml:space="preserve">Системному администратору </w:t>
      </w:r>
      <w:proofErr w:type="gramStart"/>
      <w:r w:rsidR="00417ACF" w:rsidRPr="002C3D87">
        <w:rPr>
          <w:rFonts w:ascii="PT Astra Serif" w:hAnsi="PT Astra Serif"/>
          <w:sz w:val="28"/>
          <w:szCs w:val="28"/>
        </w:rPr>
        <w:t>разместить</w:t>
      </w:r>
      <w:proofErr w:type="gramEnd"/>
      <w:r w:rsidR="00417ACF" w:rsidRPr="002C3D87">
        <w:rPr>
          <w:rFonts w:ascii="PT Astra Serif" w:hAnsi="PT Astra Serif"/>
          <w:sz w:val="28"/>
          <w:szCs w:val="28"/>
        </w:rPr>
        <w:t xml:space="preserve"> настоящий приказ на</w:t>
      </w:r>
      <w:r w:rsidR="00417ACF">
        <w:rPr>
          <w:rFonts w:ascii="PT Astra Serif" w:hAnsi="PT Astra Serif"/>
          <w:sz w:val="28"/>
          <w:szCs w:val="28"/>
        </w:rPr>
        <w:t> </w:t>
      </w:r>
      <w:r w:rsidR="00417ACF" w:rsidRPr="002C3D87">
        <w:rPr>
          <w:rFonts w:ascii="PT Astra Serif" w:hAnsi="PT Astra Serif"/>
          <w:sz w:val="28"/>
          <w:szCs w:val="28"/>
        </w:rPr>
        <w:t xml:space="preserve">официальном сайте </w:t>
      </w:r>
      <w:r w:rsidR="00417ACF">
        <w:rPr>
          <w:rFonts w:ascii="PT Astra Serif" w:hAnsi="PT Astra Serif"/>
          <w:sz w:val="28"/>
          <w:szCs w:val="28"/>
        </w:rPr>
        <w:t>Министерства.</w:t>
      </w:r>
      <w:r w:rsidR="00417ACF" w:rsidRPr="002C3D87">
        <w:rPr>
          <w:rFonts w:ascii="PT Astra Serif" w:hAnsi="PT Astra Serif"/>
          <w:sz w:val="28"/>
          <w:szCs w:val="28"/>
        </w:rPr>
        <w:t xml:space="preserve">  </w:t>
      </w:r>
    </w:p>
    <w:p w:rsidR="005433BF" w:rsidRPr="006019BC" w:rsidRDefault="00D474AF" w:rsidP="00A80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433BF" w:rsidRPr="006019BC">
        <w:rPr>
          <w:rFonts w:ascii="Times New Roman" w:hAnsi="Times New Roman" w:cs="Times New Roman"/>
          <w:sz w:val="28"/>
          <w:szCs w:val="28"/>
        </w:rPr>
        <w:t>Конт</w:t>
      </w:r>
      <w:r w:rsidR="005433BF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5433BF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="005433BF" w:rsidRPr="006019BC">
        <w:rPr>
          <w:rFonts w:ascii="Times New Roman" w:hAnsi="Times New Roman" w:cs="Times New Roman"/>
          <w:sz w:val="28"/>
          <w:szCs w:val="28"/>
        </w:rPr>
        <w:t>риказа оставляю за собой.</w:t>
      </w:r>
    </w:p>
    <w:bookmarkEnd w:id="1"/>
    <w:p w:rsidR="005433BF" w:rsidRDefault="005433BF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3BF" w:rsidRDefault="005433BF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E94" w:rsidRPr="006019BC" w:rsidRDefault="00A80E94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444"/>
        <w:gridCol w:w="3296"/>
      </w:tblGrid>
      <w:tr w:rsidR="005433BF" w:rsidRPr="00EF2453" w:rsidTr="00A05BEF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EF2453" w:rsidRDefault="00C62CD5" w:rsidP="00C62CD5">
            <w:pPr>
              <w:pStyle w:val="a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5433BF" w:rsidRDefault="005433BF" w:rsidP="00A80E94">
            <w:pPr>
              <w:pStyle w:val="a8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F2453">
              <w:rPr>
                <w:rFonts w:ascii="Times New Roman" w:eastAsiaTheme="minorEastAsia" w:hAnsi="Times New Roman" w:cs="Times New Roman"/>
                <w:sz w:val="28"/>
                <w:szCs w:val="28"/>
              </w:rPr>
              <w:t>Н.П. </w:t>
            </w:r>
            <w:proofErr w:type="spellStart"/>
            <w:r w:rsidRPr="00EF2453">
              <w:rPr>
                <w:rFonts w:ascii="Times New Roman" w:eastAsiaTheme="minorEastAsia" w:hAnsi="Times New Roman" w:cs="Times New Roman"/>
                <w:sz w:val="28"/>
                <w:szCs w:val="28"/>
              </w:rPr>
              <w:t>Антарадонова</w:t>
            </w:r>
            <w:proofErr w:type="spellEnd"/>
          </w:p>
          <w:p w:rsidR="005433BF" w:rsidRPr="00690173" w:rsidRDefault="005433BF" w:rsidP="00A80E94">
            <w:pPr>
              <w:spacing w:after="0" w:line="240" w:lineRule="auto"/>
              <w:jc w:val="both"/>
            </w:pPr>
          </w:p>
        </w:tc>
      </w:tr>
    </w:tbl>
    <w:p w:rsidR="00D97335" w:rsidRDefault="00D97335" w:rsidP="00A8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7335" w:rsidSect="00C62CD5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493" w:rsidRDefault="006B5493" w:rsidP="00C62CD5">
      <w:pPr>
        <w:spacing w:after="0" w:line="240" w:lineRule="auto"/>
      </w:pPr>
      <w:r>
        <w:separator/>
      </w:r>
    </w:p>
  </w:endnote>
  <w:endnote w:type="continuationSeparator" w:id="0">
    <w:p w:rsidR="006B5493" w:rsidRDefault="006B5493" w:rsidP="00C6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493" w:rsidRDefault="006B5493" w:rsidP="00C62CD5">
      <w:pPr>
        <w:spacing w:after="0" w:line="240" w:lineRule="auto"/>
      </w:pPr>
      <w:r>
        <w:separator/>
      </w:r>
    </w:p>
  </w:footnote>
  <w:footnote w:type="continuationSeparator" w:id="0">
    <w:p w:rsidR="006B5493" w:rsidRDefault="006B5493" w:rsidP="00C6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088255"/>
      <w:docPartObj>
        <w:docPartGallery w:val="Page Numbers (Top of Page)"/>
        <w:docPartUnique/>
      </w:docPartObj>
    </w:sdtPr>
    <w:sdtContent>
      <w:p w:rsidR="006B5493" w:rsidRDefault="006B5493">
        <w:pPr>
          <w:pStyle w:val="aa"/>
          <w:jc w:val="center"/>
        </w:pPr>
        <w:fldSimple w:instr=" PAGE   \* MERGEFORMAT ">
          <w:r w:rsidR="00417ACF">
            <w:rPr>
              <w:noProof/>
            </w:rPr>
            <w:t>2</w:t>
          </w:r>
        </w:fldSimple>
      </w:p>
    </w:sdtContent>
  </w:sdt>
  <w:p w:rsidR="006B5493" w:rsidRDefault="006B549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853"/>
    <w:multiLevelType w:val="hybridMultilevel"/>
    <w:tmpl w:val="0CC09862"/>
    <w:lvl w:ilvl="0" w:tplc="9C62FD5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3350CF"/>
    <w:multiLevelType w:val="hybridMultilevel"/>
    <w:tmpl w:val="27AEAA76"/>
    <w:lvl w:ilvl="0" w:tplc="28AA6D9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05722"/>
    <w:rsid w:val="000564A7"/>
    <w:rsid w:val="000730E2"/>
    <w:rsid w:val="00075B8C"/>
    <w:rsid w:val="000763B0"/>
    <w:rsid w:val="000A2F17"/>
    <w:rsid w:val="000D0BB1"/>
    <w:rsid w:val="00117284"/>
    <w:rsid w:val="00181F65"/>
    <w:rsid w:val="001936ED"/>
    <w:rsid w:val="00205F34"/>
    <w:rsid w:val="002102DF"/>
    <w:rsid w:val="00370737"/>
    <w:rsid w:val="00387DD5"/>
    <w:rsid w:val="003A0B2C"/>
    <w:rsid w:val="003A34E5"/>
    <w:rsid w:val="003C08EA"/>
    <w:rsid w:val="003E64FE"/>
    <w:rsid w:val="003F56EA"/>
    <w:rsid w:val="00404790"/>
    <w:rsid w:val="004158DB"/>
    <w:rsid w:val="00417ACF"/>
    <w:rsid w:val="004725AD"/>
    <w:rsid w:val="00493E97"/>
    <w:rsid w:val="005433BF"/>
    <w:rsid w:val="005770F0"/>
    <w:rsid w:val="00582A30"/>
    <w:rsid w:val="00593125"/>
    <w:rsid w:val="00595FBA"/>
    <w:rsid w:val="005E5413"/>
    <w:rsid w:val="006551B5"/>
    <w:rsid w:val="00686BA0"/>
    <w:rsid w:val="00695CCB"/>
    <w:rsid w:val="00697938"/>
    <w:rsid w:val="006B5493"/>
    <w:rsid w:val="006C535C"/>
    <w:rsid w:val="00741A41"/>
    <w:rsid w:val="007B7079"/>
    <w:rsid w:val="007C5E51"/>
    <w:rsid w:val="00826455"/>
    <w:rsid w:val="00851FB4"/>
    <w:rsid w:val="00893493"/>
    <w:rsid w:val="008B4827"/>
    <w:rsid w:val="0092365E"/>
    <w:rsid w:val="00956E9D"/>
    <w:rsid w:val="00964A9F"/>
    <w:rsid w:val="009D2533"/>
    <w:rsid w:val="00A05BEF"/>
    <w:rsid w:val="00A554FA"/>
    <w:rsid w:val="00A7745D"/>
    <w:rsid w:val="00A778AA"/>
    <w:rsid w:val="00A80E94"/>
    <w:rsid w:val="00AB5A4D"/>
    <w:rsid w:val="00B30A5C"/>
    <w:rsid w:val="00B93FAA"/>
    <w:rsid w:val="00BA1E8C"/>
    <w:rsid w:val="00BF39CB"/>
    <w:rsid w:val="00C24490"/>
    <w:rsid w:val="00C43420"/>
    <w:rsid w:val="00C56676"/>
    <w:rsid w:val="00C62CD5"/>
    <w:rsid w:val="00CC6F40"/>
    <w:rsid w:val="00CD73B3"/>
    <w:rsid w:val="00D046A0"/>
    <w:rsid w:val="00D35060"/>
    <w:rsid w:val="00D46FCF"/>
    <w:rsid w:val="00D474AF"/>
    <w:rsid w:val="00D54D0B"/>
    <w:rsid w:val="00D97335"/>
    <w:rsid w:val="00DE4BEE"/>
    <w:rsid w:val="00E74397"/>
    <w:rsid w:val="00F2309D"/>
    <w:rsid w:val="00F37B64"/>
    <w:rsid w:val="00F42771"/>
    <w:rsid w:val="00F76235"/>
    <w:rsid w:val="00FB495D"/>
    <w:rsid w:val="00FC0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8">
    <w:name w:val="Нормальный (таблица)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CD5"/>
  </w:style>
  <w:style w:type="paragraph" w:styleId="ac">
    <w:name w:val="footer"/>
    <w:basedOn w:val="a"/>
    <w:link w:val="ad"/>
    <w:uiPriority w:val="99"/>
    <w:semiHidden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2CD5"/>
  </w:style>
  <w:style w:type="paragraph" w:styleId="ae">
    <w:name w:val="List Paragraph"/>
    <w:basedOn w:val="a"/>
    <w:uiPriority w:val="34"/>
    <w:qFormat/>
    <w:rsid w:val="00417ACF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BEBC7-2A38-4047-8494-0FF0E1DE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Komitet</cp:lastModifiedBy>
  <cp:revision>18</cp:revision>
  <cp:lastPrinted>2024-12-11T04:49:00Z</cp:lastPrinted>
  <dcterms:created xsi:type="dcterms:W3CDTF">2022-12-02T02:50:00Z</dcterms:created>
  <dcterms:modified xsi:type="dcterms:W3CDTF">2024-12-11T04:50:00Z</dcterms:modified>
</cp:coreProperties>
</file>